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42" w:rsidRPr="00A50142" w:rsidRDefault="00A50142" w:rsidP="00A5014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A50142">
          <w:rPr>
            <w:rFonts w:ascii="Times New Roman CYR" w:eastAsiaTheme="minorEastAsia" w:hAnsi="Times New Roman CYR" w:cs="Times New Roman CYR"/>
            <w:color w:val="106BBE"/>
            <w:sz w:val="24"/>
            <w:szCs w:val="24"/>
            <w:lang w:eastAsia="ru-RU"/>
          </w:rPr>
          <w:t>Постановление Правительства РФ от 1 декабря 2009 г. N 977</w:t>
        </w:r>
        <w:r w:rsidRPr="00A50142">
          <w:rPr>
            <w:rFonts w:ascii="Times New Roman CYR" w:eastAsiaTheme="minorEastAsia" w:hAnsi="Times New Roman CYR" w:cs="Times New Roman CYR"/>
            <w:color w:val="106BBE"/>
            <w:sz w:val="24"/>
            <w:szCs w:val="24"/>
            <w:lang w:eastAsia="ru-RU"/>
          </w:rPr>
          <w:br/>
          <w:t>"Об инвестиционных программах субъектов электроэнергетики"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A50142">
        <w:rPr>
          <w:rFonts w:ascii="Times New Roman CYR" w:eastAsiaTheme="minorEastAsia" w:hAnsi="Times New Roman CYR" w:cs="Times New Roman CYR"/>
          <w:b/>
          <w:bCs/>
          <w:color w:val="353842"/>
          <w:sz w:val="20"/>
          <w:szCs w:val="20"/>
          <w:lang w:eastAsia="ru-RU"/>
        </w:rPr>
        <w:t>С изменениями и дополнениями от:</w:t>
      </w:r>
    </w:p>
    <w:p w:rsidR="00A50142" w:rsidRPr="00A50142" w:rsidRDefault="00A50142" w:rsidP="00A50142">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A50142">
        <w:rPr>
          <w:rFonts w:ascii="Times New Roman CYR" w:eastAsiaTheme="minorEastAsia" w:hAnsi="Times New Roman CYR" w:cs="Times New Roman CYR"/>
          <w:color w:val="353842"/>
          <w:sz w:val="20"/>
          <w:szCs w:val="20"/>
          <w:shd w:val="clear" w:color="auto" w:fill="EAEFED"/>
          <w:lang w:eastAsia="ru-RU"/>
        </w:rPr>
        <w:t>30 июня 2010 г., 29 декабря 2011 г., 22 марта 2012 г., 27 февраля, 8 мая 2013 г., 29 марта 2014 г., 16 февраля, 4 сентября 2015 г., 20 января, 12 ноября 2016 г., 17 февраля 2017 г., 20 ноября, 8 декабря 2018 г., 25 января 2019 г.</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В соответствии со </w:t>
      </w:r>
      <w:hyperlink r:id="rId7" w:history="1">
        <w:r w:rsidRPr="00A50142">
          <w:rPr>
            <w:rFonts w:ascii="Times New Roman CYR" w:eastAsiaTheme="minorEastAsia" w:hAnsi="Times New Roman CYR" w:cs="Times New Roman CYR"/>
            <w:color w:val="106BBE"/>
            <w:sz w:val="24"/>
            <w:szCs w:val="24"/>
            <w:lang w:eastAsia="ru-RU"/>
          </w:rPr>
          <w:t>статьей 21</w:t>
        </w:r>
      </w:hyperlink>
      <w:r w:rsidRPr="00A50142">
        <w:rPr>
          <w:rFonts w:ascii="Times New Roman CYR" w:eastAsiaTheme="minorEastAsia" w:hAnsi="Times New Roman CYR" w:cs="Times New Roman CYR"/>
          <w:sz w:val="24"/>
          <w:szCs w:val="24"/>
          <w:lang w:eastAsia="ru-RU"/>
        </w:rPr>
        <w:t xml:space="preserve"> Федерального закона "Об электроэнергетике" Правительство Российской Федерации постановляет:</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0" w:name="sub_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1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1. Утвердить прилагаемые:</w:t>
      </w:r>
    </w:p>
    <w:bookmarkStart w:id="1" w:name="sub_12"/>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fldChar w:fldCharType="begin"/>
      </w:r>
      <w:r w:rsidRPr="00A50142">
        <w:rPr>
          <w:rFonts w:ascii="Times New Roman CYR" w:eastAsiaTheme="minorEastAsia" w:hAnsi="Times New Roman CYR" w:cs="Times New Roman CYR"/>
          <w:sz w:val="24"/>
          <w:szCs w:val="24"/>
          <w:lang w:eastAsia="ru-RU"/>
        </w:rPr>
        <w:instrText>HYPERLINK \l "sub_1000"</w:instrText>
      </w:r>
      <w:r w:rsidRPr="00A50142">
        <w:rPr>
          <w:rFonts w:ascii="Times New Roman CYR" w:eastAsiaTheme="minorEastAsia" w:hAnsi="Times New Roman CYR" w:cs="Times New Roman CYR"/>
          <w:sz w:val="24"/>
          <w:szCs w:val="24"/>
          <w:lang w:eastAsia="ru-RU"/>
        </w:rPr>
      </w:r>
      <w:r w:rsidRPr="00A50142">
        <w:rPr>
          <w:rFonts w:ascii="Times New Roman CYR" w:eastAsiaTheme="minorEastAsia" w:hAnsi="Times New Roman CYR" w:cs="Times New Roman CYR"/>
          <w:sz w:val="24"/>
          <w:szCs w:val="24"/>
          <w:lang w:eastAsia="ru-RU"/>
        </w:rPr>
        <w:fldChar w:fldCharType="separate"/>
      </w:r>
      <w:r w:rsidRPr="00A50142">
        <w:rPr>
          <w:rFonts w:ascii="Times New Roman CYR" w:eastAsiaTheme="minorEastAsia" w:hAnsi="Times New Roman CYR" w:cs="Times New Roman CYR"/>
          <w:color w:val="106BBE"/>
          <w:sz w:val="24"/>
          <w:szCs w:val="24"/>
          <w:lang w:eastAsia="ru-RU"/>
        </w:rPr>
        <w:t>критерии</w:t>
      </w:r>
      <w:r w:rsidRPr="00A50142">
        <w:rPr>
          <w:rFonts w:ascii="Times New Roman CYR" w:eastAsiaTheme="minorEastAsia" w:hAnsi="Times New Roman CYR" w:cs="Times New Roman CYR"/>
          <w:sz w:val="24"/>
          <w:szCs w:val="24"/>
          <w:lang w:eastAsia="ru-RU"/>
        </w:rPr>
        <w:fldChar w:fldCharType="end"/>
      </w:r>
      <w:r w:rsidRPr="00A50142">
        <w:rPr>
          <w:rFonts w:ascii="Times New Roman CYR" w:eastAsiaTheme="minorEastAsia" w:hAnsi="Times New Roman CYR" w:cs="Times New Roman CYR"/>
          <w:sz w:val="24"/>
          <w:szCs w:val="24"/>
          <w:lang w:eastAsia="ru-RU"/>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bookmarkStart w:id="2" w:name="sub_13"/>
    <w:bookmarkEnd w:id="1"/>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fldChar w:fldCharType="begin"/>
      </w:r>
      <w:r w:rsidRPr="00A50142">
        <w:rPr>
          <w:rFonts w:ascii="Times New Roman CYR" w:eastAsiaTheme="minorEastAsia" w:hAnsi="Times New Roman CYR" w:cs="Times New Roman CYR"/>
          <w:sz w:val="24"/>
          <w:szCs w:val="24"/>
          <w:lang w:eastAsia="ru-RU"/>
        </w:rPr>
        <w:instrText>HYPERLINK \l "sub_2000"</w:instrText>
      </w:r>
      <w:r w:rsidRPr="00A50142">
        <w:rPr>
          <w:rFonts w:ascii="Times New Roman CYR" w:eastAsiaTheme="minorEastAsia" w:hAnsi="Times New Roman CYR" w:cs="Times New Roman CYR"/>
          <w:sz w:val="24"/>
          <w:szCs w:val="24"/>
          <w:lang w:eastAsia="ru-RU"/>
        </w:rPr>
      </w:r>
      <w:r w:rsidRPr="00A50142">
        <w:rPr>
          <w:rFonts w:ascii="Times New Roman CYR" w:eastAsiaTheme="minorEastAsia" w:hAnsi="Times New Roman CYR" w:cs="Times New Roman CYR"/>
          <w:sz w:val="24"/>
          <w:szCs w:val="24"/>
          <w:lang w:eastAsia="ru-RU"/>
        </w:rPr>
        <w:fldChar w:fldCharType="separate"/>
      </w:r>
      <w:r w:rsidRPr="00A50142">
        <w:rPr>
          <w:rFonts w:ascii="Times New Roman CYR" w:eastAsiaTheme="minorEastAsia" w:hAnsi="Times New Roman CYR" w:cs="Times New Roman CYR"/>
          <w:color w:val="106BBE"/>
          <w:sz w:val="24"/>
          <w:szCs w:val="24"/>
          <w:lang w:eastAsia="ru-RU"/>
        </w:rPr>
        <w:t>Правила</w:t>
      </w:r>
      <w:r w:rsidRPr="00A50142">
        <w:rPr>
          <w:rFonts w:ascii="Times New Roman CYR" w:eastAsiaTheme="minorEastAsia" w:hAnsi="Times New Roman CYR" w:cs="Times New Roman CYR"/>
          <w:sz w:val="24"/>
          <w:szCs w:val="24"/>
          <w:lang w:eastAsia="ru-RU"/>
        </w:rPr>
        <w:fldChar w:fldCharType="end"/>
      </w:r>
      <w:r w:rsidRPr="00A50142">
        <w:rPr>
          <w:rFonts w:ascii="Times New Roman CYR" w:eastAsiaTheme="minorEastAsia" w:hAnsi="Times New Roman CYR" w:cs="Times New Roman CYR"/>
          <w:sz w:val="24"/>
          <w:szCs w:val="24"/>
          <w:lang w:eastAsia="ru-RU"/>
        </w:rPr>
        <w:t xml:space="preserve"> утверждения инвестиционных программ субъектов электроэнергетики;</w:t>
      </w:r>
    </w:p>
    <w:bookmarkEnd w:id="2"/>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fldChar w:fldCharType="begin"/>
      </w:r>
      <w:r w:rsidRPr="00A50142">
        <w:rPr>
          <w:rFonts w:ascii="Times New Roman CYR" w:eastAsiaTheme="minorEastAsia" w:hAnsi="Times New Roman CYR" w:cs="Times New Roman CYR"/>
          <w:sz w:val="24"/>
          <w:szCs w:val="24"/>
          <w:lang w:eastAsia="ru-RU"/>
        </w:rPr>
        <w:instrText>HYPERLINK \l "sub_3000"</w:instrText>
      </w:r>
      <w:r w:rsidRPr="00A50142">
        <w:rPr>
          <w:rFonts w:ascii="Times New Roman CYR" w:eastAsiaTheme="minorEastAsia" w:hAnsi="Times New Roman CYR" w:cs="Times New Roman CYR"/>
          <w:sz w:val="24"/>
          <w:szCs w:val="24"/>
          <w:lang w:eastAsia="ru-RU"/>
        </w:rPr>
      </w:r>
      <w:r w:rsidRPr="00A50142">
        <w:rPr>
          <w:rFonts w:ascii="Times New Roman CYR" w:eastAsiaTheme="minorEastAsia" w:hAnsi="Times New Roman CYR" w:cs="Times New Roman CYR"/>
          <w:sz w:val="24"/>
          <w:szCs w:val="24"/>
          <w:lang w:eastAsia="ru-RU"/>
        </w:rPr>
        <w:fldChar w:fldCharType="separate"/>
      </w:r>
      <w:r w:rsidRPr="00A50142">
        <w:rPr>
          <w:rFonts w:ascii="Times New Roman CYR" w:eastAsiaTheme="minorEastAsia" w:hAnsi="Times New Roman CYR" w:cs="Times New Roman CYR"/>
          <w:color w:val="106BBE"/>
          <w:sz w:val="24"/>
          <w:szCs w:val="24"/>
          <w:lang w:eastAsia="ru-RU"/>
        </w:rPr>
        <w:t>Правила</w:t>
      </w:r>
      <w:r w:rsidRPr="00A50142">
        <w:rPr>
          <w:rFonts w:ascii="Times New Roman CYR" w:eastAsiaTheme="minorEastAsia" w:hAnsi="Times New Roman CYR" w:cs="Times New Roman CYR"/>
          <w:sz w:val="24"/>
          <w:szCs w:val="24"/>
          <w:lang w:eastAsia="ru-RU"/>
        </w:rPr>
        <w:fldChar w:fldCharType="end"/>
      </w:r>
      <w:r w:rsidRPr="00A50142">
        <w:rPr>
          <w:rFonts w:ascii="Times New Roman CYR" w:eastAsiaTheme="minorEastAsia" w:hAnsi="Times New Roman CYR" w:cs="Times New Roman CYR"/>
          <w:sz w:val="24"/>
          <w:szCs w:val="24"/>
          <w:lang w:eastAsia="ru-RU"/>
        </w:rPr>
        <w:t xml:space="preserve"> осуществления контроля за реализацией инвестиционных программ субъектов электроэнергетики.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 w:name="sub_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"http://ivo.garant.ru/document?id=70019304&amp;sub=3003"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29 декабря 2011 г. N 1178 пункт 2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r:id="rId10" w:history="1">
        <w:r w:rsidRPr="00A50142">
          <w:rPr>
            <w:rFonts w:ascii="Times New Roman CYR" w:eastAsiaTheme="minorEastAsia" w:hAnsi="Times New Roman CYR" w:cs="Times New Roman CYR"/>
            <w:color w:val="106BBE"/>
            <w:sz w:val="24"/>
            <w:szCs w:val="24"/>
            <w:lang w:eastAsia="ru-RU"/>
          </w:rPr>
          <w:t>пунктом 1</w:t>
        </w:r>
      </w:hyperlink>
      <w:r w:rsidRPr="00A50142">
        <w:rPr>
          <w:rFonts w:ascii="Times New Roman CYR" w:eastAsiaTheme="minorEastAsia" w:hAnsi="Times New Roman CYR" w:cs="Times New Roman CYR"/>
          <w:sz w:val="24"/>
          <w:szCs w:val="24"/>
          <w:lang w:eastAsia="ru-RU"/>
        </w:rPr>
        <w:t xml:space="preserve"> критериев, утвержденных настоящим постановлением, утверждаются Министерством энергетики Российской Федерации до 31 декабря 2011 г.</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 w:name="sub_22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"http://ivo.garant.ru/document?id=70277332&amp;sub=101"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8 мая 2013 г. N 403 постановление дополнено пунктом 2.1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sub_2006" w:history="1">
        <w:r w:rsidRPr="00A50142">
          <w:rPr>
            <w:rFonts w:ascii="Times New Roman CYR" w:eastAsiaTheme="minorEastAsia" w:hAnsi="Times New Roman CYR" w:cs="Times New Roman CYR"/>
            <w:color w:val="106BBE"/>
            <w:sz w:val="24"/>
            <w:szCs w:val="24"/>
            <w:lang w:eastAsia="ru-RU"/>
          </w:rPr>
          <w:t>пунктах 6</w:t>
        </w:r>
      </w:hyperlink>
      <w:r w:rsidRPr="00A50142">
        <w:rPr>
          <w:rFonts w:ascii="Times New Roman CYR" w:eastAsiaTheme="minorEastAsia" w:hAnsi="Times New Roman CYR" w:cs="Times New Roman CYR"/>
          <w:sz w:val="24"/>
          <w:szCs w:val="24"/>
          <w:lang w:eastAsia="ru-RU"/>
        </w:rPr>
        <w:t xml:space="preserve"> и </w:t>
      </w:r>
      <w:hyperlink w:anchor="sub_2022" w:history="1">
        <w:r w:rsidRPr="00A50142">
          <w:rPr>
            <w:rFonts w:ascii="Times New Roman CYR" w:eastAsiaTheme="minorEastAsia" w:hAnsi="Times New Roman CYR" w:cs="Times New Roman CYR"/>
            <w:color w:val="106BBE"/>
            <w:sz w:val="24"/>
            <w:szCs w:val="24"/>
            <w:lang w:eastAsia="ru-RU"/>
          </w:rPr>
          <w:t>22</w:t>
        </w:r>
      </w:hyperlink>
      <w:r w:rsidRPr="00A50142">
        <w:rPr>
          <w:rFonts w:ascii="Times New Roman CYR" w:eastAsiaTheme="minorEastAsia" w:hAnsi="Times New Roman CYR" w:cs="Times New Roman CYR"/>
          <w:sz w:val="24"/>
          <w:szCs w:val="24"/>
          <w:lang w:eastAsia="ru-RU"/>
        </w:rP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2213"/>
      <w:r w:rsidRPr="00A50142">
        <w:rPr>
          <w:rFonts w:ascii="Times New Roman CYR" w:eastAsiaTheme="minorEastAsia" w:hAnsi="Times New Roman CYR" w:cs="Times New Roman CYR"/>
          <w:sz w:val="24"/>
          <w:szCs w:val="24"/>
          <w:lang w:eastAsia="ru-RU"/>
        </w:rP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 w:name="sub_222"/>
      <w:bookmarkEnd w:id="5"/>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"http://ivo.garant.ru/document?id=70277332&amp;sub=101"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8 мая 2013 г. N 403 постановление дополнено пунктом 2.2</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2.2. Установить, что органы исполнительной власти, уполномоченные на утверждение инвестиционных программ: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sub_221" w:history="1">
        <w:r w:rsidRPr="00A50142">
          <w:rPr>
            <w:rFonts w:ascii="Times New Roman CYR" w:eastAsiaTheme="minorEastAsia" w:hAnsi="Times New Roman CYR" w:cs="Times New Roman CYR"/>
            <w:color w:val="106BBE"/>
            <w:sz w:val="24"/>
            <w:szCs w:val="24"/>
            <w:lang w:eastAsia="ru-RU"/>
          </w:rPr>
          <w:t>пунктом 2.1</w:t>
        </w:r>
      </w:hyperlink>
      <w:r w:rsidRPr="00A50142">
        <w:rPr>
          <w:rFonts w:ascii="Times New Roman CYR" w:eastAsiaTheme="minorEastAsia" w:hAnsi="Times New Roman CYR" w:cs="Times New Roman CYR"/>
          <w:sz w:val="24"/>
          <w:szCs w:val="24"/>
          <w:lang w:eastAsia="ru-RU"/>
        </w:rP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sub_2213" w:history="1">
        <w:r w:rsidRPr="00A50142">
          <w:rPr>
            <w:rFonts w:ascii="Times New Roman CYR" w:eastAsiaTheme="minorEastAsia" w:hAnsi="Times New Roman CYR" w:cs="Times New Roman CYR"/>
            <w:color w:val="106BBE"/>
            <w:sz w:val="24"/>
            <w:szCs w:val="24"/>
            <w:lang w:eastAsia="ru-RU"/>
          </w:rPr>
          <w:t>абзаце третьем пункта 2.1</w:t>
        </w:r>
      </w:hyperlink>
      <w:r w:rsidRPr="00A50142">
        <w:rPr>
          <w:rFonts w:ascii="Times New Roman CYR" w:eastAsiaTheme="minorEastAsia" w:hAnsi="Times New Roman CYR" w:cs="Times New Roman CYR"/>
          <w:sz w:val="24"/>
          <w:szCs w:val="24"/>
          <w:lang w:eastAsia="ru-RU"/>
        </w:rP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 w:name="sub_22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постановление дополнено пунктом 2.3</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sub_2000" w:history="1">
        <w:r w:rsidRPr="00A50142">
          <w:rPr>
            <w:rFonts w:ascii="Times New Roman CYR" w:eastAsiaTheme="minorEastAsia" w:hAnsi="Times New Roman CYR" w:cs="Times New Roman CYR"/>
            <w:color w:val="106BBE"/>
            <w:sz w:val="24"/>
            <w:szCs w:val="24"/>
            <w:lang w:eastAsia="ru-RU"/>
          </w:rPr>
          <w:t>Правилами</w:t>
        </w:r>
      </w:hyperlink>
      <w:r w:rsidRPr="00A50142">
        <w:rPr>
          <w:rFonts w:ascii="Times New Roman CYR" w:eastAsiaTheme="minorEastAsia" w:hAnsi="Times New Roman CYR" w:cs="Times New Roman CYR"/>
          <w:sz w:val="24"/>
          <w:szCs w:val="24"/>
          <w:lang w:eastAsia="ru-RU"/>
        </w:rP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sub_3000" w:history="1">
        <w:r w:rsidRPr="00A50142">
          <w:rPr>
            <w:rFonts w:ascii="Times New Roman CYR" w:eastAsiaTheme="minorEastAsia" w:hAnsi="Times New Roman CYR" w:cs="Times New Roman CYR"/>
            <w:color w:val="106BBE"/>
            <w:sz w:val="24"/>
            <w:szCs w:val="24"/>
            <w:lang w:eastAsia="ru-RU"/>
          </w:rPr>
          <w:t>Правилами</w:t>
        </w:r>
      </w:hyperlink>
      <w:r w:rsidRPr="00A50142">
        <w:rPr>
          <w:rFonts w:ascii="Times New Roman CYR" w:eastAsiaTheme="minorEastAsia" w:hAnsi="Times New Roman CYR" w:cs="Times New Roman CYR"/>
          <w:sz w:val="24"/>
          <w:szCs w:val="24"/>
          <w:lang w:eastAsia="ru-RU"/>
        </w:rP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 w:name="sub_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"http://ivo.garant.ru/document?id=71082976&amp;sub=2371"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в пункт 3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4"/>
      <w:r w:rsidRPr="00A50142">
        <w:rPr>
          <w:rFonts w:ascii="Times New Roman CYR" w:eastAsiaTheme="minorEastAsia" w:hAnsi="Times New Roman CYR" w:cs="Times New Roman CYR"/>
          <w:sz w:val="24"/>
          <w:szCs w:val="24"/>
          <w:lang w:eastAsia="ru-RU"/>
        </w:rP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5"/>
      <w:bookmarkEnd w:id="9"/>
      <w:r w:rsidRPr="00A50142">
        <w:rPr>
          <w:rFonts w:ascii="Times New Roman CYR" w:eastAsiaTheme="minorEastAsia" w:hAnsi="Times New Roman CYR" w:cs="Times New Roman CYR"/>
          <w:sz w:val="24"/>
          <w:szCs w:val="24"/>
          <w:lang w:eastAsia="ru-RU"/>
        </w:rPr>
        <w:t>5. Признать утратившими силу:</w:t>
      </w:r>
    </w:p>
    <w:bookmarkStart w:id="11" w:name="sub_51"/>
    <w:bookmarkEnd w:id="10"/>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fldChar w:fldCharType="begin"/>
      </w:r>
      <w:r w:rsidRPr="00A50142">
        <w:rPr>
          <w:rFonts w:ascii="Times New Roman CYR" w:eastAsiaTheme="minorEastAsia" w:hAnsi="Times New Roman CYR" w:cs="Times New Roman CYR"/>
          <w:sz w:val="24"/>
          <w:szCs w:val="24"/>
          <w:lang w:eastAsia="ru-RU"/>
        </w:rPr>
        <w:instrText>HYPERLINK "http://ivo.garant.ru/document?id=86651&amp;sub=0"</w:instrText>
      </w:r>
      <w:r w:rsidRPr="00A50142">
        <w:rPr>
          <w:rFonts w:ascii="Times New Roman CYR" w:eastAsiaTheme="minorEastAsia" w:hAnsi="Times New Roman CYR" w:cs="Times New Roman CYR"/>
          <w:sz w:val="24"/>
          <w:szCs w:val="24"/>
          <w:lang w:eastAsia="ru-RU"/>
        </w:rPr>
      </w:r>
      <w:r w:rsidRPr="00A50142">
        <w:rPr>
          <w:rFonts w:ascii="Times New Roman CYR" w:eastAsiaTheme="minorEastAsia" w:hAnsi="Times New Roman CYR" w:cs="Times New Roman CYR"/>
          <w:sz w:val="24"/>
          <w:szCs w:val="24"/>
          <w:lang w:eastAsia="ru-RU"/>
        </w:rPr>
        <w:fldChar w:fldCharType="separate"/>
      </w:r>
      <w:r w:rsidRPr="00A50142">
        <w:rPr>
          <w:rFonts w:ascii="Times New Roman CYR" w:eastAsiaTheme="minorEastAsia" w:hAnsi="Times New Roman CYR" w:cs="Times New Roman CYR"/>
          <w:color w:val="106BBE"/>
          <w:sz w:val="24"/>
          <w:szCs w:val="24"/>
          <w:lang w:eastAsia="ru-RU"/>
        </w:rPr>
        <w:t>постановление</w:t>
      </w:r>
      <w:r w:rsidRPr="00A50142">
        <w:rPr>
          <w:rFonts w:ascii="Times New Roman CYR" w:eastAsiaTheme="minorEastAsia" w:hAnsi="Times New Roman CYR" w:cs="Times New Roman CYR"/>
          <w:sz w:val="24"/>
          <w:szCs w:val="24"/>
          <w:lang w:eastAsia="ru-RU"/>
        </w:rPr>
        <w:fldChar w:fldCharType="end"/>
      </w:r>
      <w:r w:rsidRPr="00A50142">
        <w:rPr>
          <w:rFonts w:ascii="Times New Roman CYR" w:eastAsiaTheme="minorEastAsia" w:hAnsi="Times New Roman CYR" w:cs="Times New Roman CYR"/>
          <w:sz w:val="24"/>
          <w:szCs w:val="24"/>
          <w:lang w:eastAsia="ru-RU"/>
        </w:rP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bookmarkStart w:id="12" w:name="sub_52"/>
    <w:bookmarkEnd w:id="11"/>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fldChar w:fldCharType="begin"/>
      </w:r>
      <w:r w:rsidRPr="00A50142">
        <w:rPr>
          <w:rFonts w:ascii="Times New Roman CYR" w:eastAsiaTheme="minorEastAsia" w:hAnsi="Times New Roman CYR" w:cs="Times New Roman CYR"/>
          <w:sz w:val="24"/>
          <w:szCs w:val="24"/>
          <w:lang w:eastAsia="ru-RU"/>
        </w:rPr>
        <w:instrText>HYPERLINK "http://ivo.garant.ru/document?id=12069676&amp;sub=10001"</w:instrText>
      </w:r>
      <w:r w:rsidRPr="00A50142">
        <w:rPr>
          <w:rFonts w:ascii="Times New Roman CYR" w:eastAsiaTheme="minorEastAsia" w:hAnsi="Times New Roman CYR" w:cs="Times New Roman CYR"/>
          <w:sz w:val="24"/>
          <w:szCs w:val="24"/>
          <w:lang w:eastAsia="ru-RU"/>
        </w:rPr>
      </w:r>
      <w:r w:rsidRPr="00A50142">
        <w:rPr>
          <w:rFonts w:ascii="Times New Roman CYR" w:eastAsiaTheme="minorEastAsia" w:hAnsi="Times New Roman CYR" w:cs="Times New Roman CYR"/>
          <w:sz w:val="24"/>
          <w:szCs w:val="24"/>
          <w:lang w:eastAsia="ru-RU"/>
        </w:rPr>
        <w:fldChar w:fldCharType="separate"/>
      </w:r>
      <w:r w:rsidRPr="00A50142">
        <w:rPr>
          <w:rFonts w:ascii="Times New Roman CYR" w:eastAsiaTheme="minorEastAsia" w:hAnsi="Times New Roman CYR" w:cs="Times New Roman CYR"/>
          <w:color w:val="106BBE"/>
          <w:sz w:val="24"/>
          <w:szCs w:val="24"/>
          <w:lang w:eastAsia="ru-RU"/>
        </w:rPr>
        <w:t>пункт 1</w:t>
      </w:r>
      <w:r w:rsidRPr="00A50142">
        <w:rPr>
          <w:rFonts w:ascii="Times New Roman CYR" w:eastAsiaTheme="minorEastAsia" w:hAnsi="Times New Roman CYR" w:cs="Times New Roman CYR"/>
          <w:sz w:val="24"/>
          <w:szCs w:val="24"/>
          <w:lang w:eastAsia="ru-RU"/>
        </w:rPr>
        <w:fldChar w:fldCharType="end"/>
      </w:r>
      <w:r w:rsidRPr="00A50142">
        <w:rPr>
          <w:rFonts w:ascii="Times New Roman CYR" w:eastAsiaTheme="minorEastAsia" w:hAnsi="Times New Roman CYR" w:cs="Times New Roman CYR"/>
          <w:sz w:val="24"/>
          <w:szCs w:val="24"/>
          <w:lang w:eastAsia="ru-RU"/>
        </w:rPr>
        <w:t xml:space="preserve"> изменений, которые вносятся в акты Правительства Российской Федерации по вопросам электроэнергетики, утвержденных </w:t>
      </w:r>
      <w:hyperlink r:id="rId12"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bookmarkEnd w:id="12"/>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6"/>
        <w:gridCol w:w="3433"/>
      </w:tblGrid>
      <w:tr w:rsidR="00A50142" w:rsidRPr="00A50142" w:rsidTr="00221CFD">
        <w:tblPrEx>
          <w:tblCellMar>
            <w:top w:w="0" w:type="dxa"/>
            <w:bottom w:w="0" w:type="dxa"/>
          </w:tblCellMar>
        </w:tblPrEx>
        <w:tc>
          <w:tcPr>
            <w:tcW w:w="6866" w:type="dxa"/>
            <w:tcBorders>
              <w:top w:val="nil"/>
              <w:left w:val="nil"/>
              <w:bottom w:val="nil"/>
              <w:right w:val="nil"/>
            </w:tcBorders>
          </w:tcPr>
          <w:p w:rsidR="00A50142" w:rsidRPr="00A50142" w:rsidRDefault="00A50142" w:rsidP="00A5014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Председатель Правительства</w:t>
            </w:r>
            <w:r w:rsidRPr="00A50142">
              <w:rPr>
                <w:rFonts w:ascii="Times New Roman CYR" w:eastAsiaTheme="minorEastAsia" w:hAnsi="Times New Roman CYR" w:cs="Times New Roman CYR"/>
                <w:sz w:val="24"/>
                <w:szCs w:val="24"/>
                <w:lang w:eastAsia="ru-RU"/>
              </w:rPr>
              <w:br/>
            </w:r>
            <w:r w:rsidRPr="00A50142">
              <w:rPr>
                <w:rFonts w:ascii="Times New Roman CYR" w:eastAsiaTheme="minorEastAsia" w:hAnsi="Times New Roman CYR" w:cs="Times New Roman CYR"/>
                <w:sz w:val="24"/>
                <w:szCs w:val="24"/>
                <w:lang w:eastAsia="ru-RU"/>
              </w:rPr>
              <w:lastRenderedPageBreak/>
              <w:t>Российской Федерации</w:t>
            </w:r>
          </w:p>
        </w:tc>
        <w:tc>
          <w:tcPr>
            <w:tcW w:w="3433" w:type="dxa"/>
            <w:tcBorders>
              <w:top w:val="nil"/>
              <w:left w:val="nil"/>
              <w:bottom w:val="nil"/>
              <w:right w:val="nil"/>
            </w:tcBorders>
          </w:tcPr>
          <w:p w:rsidR="00A50142" w:rsidRPr="00A50142" w:rsidRDefault="00A50142" w:rsidP="00A50142">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lastRenderedPageBreak/>
              <w:t>В. Путин</w:t>
            </w:r>
          </w:p>
        </w:tc>
      </w:tr>
    </w:tbl>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Москва</w:t>
      </w:r>
    </w:p>
    <w:p w:rsidR="00A50142" w:rsidRPr="00A50142" w:rsidRDefault="00A50142" w:rsidP="00A5014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1 декабря 2009 г.</w:t>
      </w:r>
    </w:p>
    <w:p w:rsidR="00A50142" w:rsidRPr="00A50142" w:rsidRDefault="00A50142" w:rsidP="00A5014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N 977</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 w:name="sub_100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"http://ivo.garant.ru/document?id=71515674&amp;sub=100231"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наименование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 w:history="1">
        <w:r w:rsidRPr="00A50142">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A50142" w:rsidRPr="00A50142" w:rsidRDefault="00A50142" w:rsidP="00A5014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50142">
        <w:rPr>
          <w:rFonts w:ascii="Times New Roman CYR" w:eastAsiaTheme="minorEastAsia" w:hAnsi="Times New Roman CYR" w:cs="Times New Roman CYR"/>
          <w:b/>
          <w:bCs/>
          <w:color w:val="26282F"/>
          <w:sz w:val="24"/>
          <w:szCs w:val="24"/>
          <w:lang w:eastAsia="ru-RU"/>
        </w:rPr>
        <w:t>Критерии</w:t>
      </w:r>
      <w:r w:rsidRPr="00A50142">
        <w:rPr>
          <w:rFonts w:ascii="Times New Roman CYR" w:eastAsiaTheme="minorEastAsia" w:hAnsi="Times New Roman CYR" w:cs="Times New Roman CYR"/>
          <w:b/>
          <w:bCs/>
          <w:color w:val="26282F"/>
          <w:sz w:val="24"/>
          <w:szCs w:val="24"/>
          <w:lang w:eastAsia="ru-RU"/>
        </w:rPr>
        <w:br/>
        <w:t>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r w:rsidRPr="00A50142">
        <w:rPr>
          <w:rFonts w:ascii="Times New Roman CYR" w:eastAsiaTheme="minorEastAsia" w:hAnsi="Times New Roman CYR" w:cs="Times New Roman CYR"/>
          <w:b/>
          <w:bCs/>
          <w:color w:val="26282F"/>
          <w:sz w:val="24"/>
          <w:szCs w:val="24"/>
          <w:lang w:eastAsia="ru-RU"/>
        </w:rPr>
        <w:br/>
        <w:t xml:space="preserve">(утв. </w:t>
      </w:r>
      <w:hyperlink w:anchor="sub_0"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b/>
          <w:bCs/>
          <w:color w:val="26282F"/>
          <w:sz w:val="24"/>
          <w:szCs w:val="24"/>
          <w:lang w:eastAsia="ru-RU"/>
        </w:rPr>
        <w:t xml:space="preserve"> Правительства РФ от 1 декабря 2009 г. N 977)</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A50142">
        <w:rPr>
          <w:rFonts w:ascii="Times New Roman CYR" w:eastAsiaTheme="minorEastAsia" w:hAnsi="Times New Roman CYR" w:cs="Times New Roman CYR"/>
          <w:b/>
          <w:bCs/>
          <w:color w:val="353842"/>
          <w:sz w:val="20"/>
          <w:szCs w:val="20"/>
          <w:lang w:eastAsia="ru-RU"/>
        </w:rPr>
        <w:t>С изменениями и дополнениями от:</w:t>
      </w:r>
    </w:p>
    <w:p w:rsidR="00A50142" w:rsidRPr="00A50142" w:rsidRDefault="00A50142" w:rsidP="00A50142">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A50142">
        <w:rPr>
          <w:rFonts w:ascii="Times New Roman CYR" w:eastAsiaTheme="minorEastAsia" w:hAnsi="Times New Roman CYR" w:cs="Times New Roman CYR"/>
          <w:color w:val="353842"/>
          <w:sz w:val="20"/>
          <w:szCs w:val="20"/>
          <w:shd w:val="clear" w:color="auto" w:fill="EAEFED"/>
          <w:lang w:eastAsia="ru-RU"/>
        </w:rPr>
        <w:t>16 февраля 2015 г., 17 февраля 2017 г., 8 декабря 2018 г.</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1001"/>
      <w:r w:rsidRPr="00A50142">
        <w:rPr>
          <w:rFonts w:ascii="Times New Roman CYR" w:eastAsiaTheme="minorEastAsia" w:hAnsi="Times New Roman CYR" w:cs="Times New Roman CYR"/>
          <w:sz w:val="24"/>
          <w:szCs w:val="24"/>
          <w:lang w:eastAsia="ru-RU"/>
        </w:rPr>
        <w:t>1. Министерством энергетики Российской Федерации утверждаются инвестиционные программы следующих субъектов электроэнергетики: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1011"/>
      <w:bookmarkEnd w:id="14"/>
      <w:r w:rsidRPr="00A50142">
        <w:rPr>
          <w:rFonts w:ascii="Times New Roman CYR" w:eastAsiaTheme="minorEastAsia" w:hAnsi="Times New Roman CYR" w:cs="Times New Roman CYR"/>
          <w:sz w:val="24"/>
          <w:szCs w:val="24"/>
          <w:lang w:eastAsia="ru-RU"/>
        </w:rPr>
        <w:t>а) организация по управлению единой национальной (общероссийской) электрической сетью;</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1012"/>
      <w:bookmarkEnd w:id="15"/>
      <w:r w:rsidRPr="00A50142">
        <w:rPr>
          <w:rFonts w:ascii="Times New Roman CYR" w:eastAsiaTheme="minorEastAsia" w:hAnsi="Times New Roman CYR" w:cs="Times New Roman CYR"/>
          <w:sz w:val="24"/>
          <w:szCs w:val="24"/>
          <w:lang w:eastAsia="ru-RU"/>
        </w:rPr>
        <w:t xml:space="preserve">б) сетевые организации, которые в соответствии с </w:t>
      </w:r>
      <w:hyperlink r:id="rId14" w:history="1">
        <w:r w:rsidRPr="00A50142">
          <w:rPr>
            <w:rFonts w:ascii="Times New Roman CYR" w:eastAsiaTheme="minorEastAsia" w:hAnsi="Times New Roman CYR" w:cs="Times New Roman CYR"/>
            <w:color w:val="106BBE"/>
            <w:sz w:val="24"/>
            <w:szCs w:val="24"/>
            <w:lang w:eastAsia="ru-RU"/>
          </w:rPr>
          <w:t>Федеральным законом</w:t>
        </w:r>
      </w:hyperlink>
      <w:r w:rsidRPr="00A50142">
        <w:rPr>
          <w:rFonts w:ascii="Times New Roman CYR" w:eastAsiaTheme="minorEastAsia" w:hAnsi="Times New Roman CYR" w:cs="Times New Roman CYR"/>
          <w:sz w:val="24"/>
          <w:szCs w:val="24"/>
          <w:lang w:eastAsia="ru-RU"/>
        </w:rP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15" w:history="1">
        <w:r w:rsidRPr="00A50142">
          <w:rPr>
            <w:rFonts w:ascii="Times New Roman CYR" w:eastAsiaTheme="minorEastAsia" w:hAnsi="Times New Roman CYR" w:cs="Times New Roman CYR"/>
            <w:color w:val="106BBE"/>
            <w:sz w:val="24"/>
            <w:szCs w:val="24"/>
            <w:lang w:eastAsia="ru-RU"/>
          </w:rPr>
          <w:t>пункте 7 части 1 статьи 9</w:t>
        </w:r>
      </w:hyperlink>
      <w:r w:rsidRPr="00A50142">
        <w:rPr>
          <w:rFonts w:ascii="Times New Roman CYR" w:eastAsiaTheme="minorEastAsia" w:hAnsi="Times New Roman CYR" w:cs="Times New Roman CYR"/>
          <w:sz w:val="24"/>
          <w:szCs w:val="24"/>
          <w:lang w:eastAsia="ru-RU"/>
        </w:rPr>
        <w:t xml:space="preserve"> указанного Федерального закона;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013"/>
      <w:bookmarkEnd w:id="16"/>
      <w:r w:rsidRPr="00A50142">
        <w:rPr>
          <w:rFonts w:ascii="Times New Roman CYR" w:eastAsiaTheme="minorEastAsia" w:hAnsi="Times New Roman CYR" w:cs="Times New Roman CYR"/>
          <w:sz w:val="24"/>
          <w:szCs w:val="24"/>
          <w:lang w:eastAsia="ru-RU"/>
        </w:rPr>
        <w:t>в) системный оператор Единой энергетической системы России;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1014"/>
      <w:bookmarkEnd w:id="17"/>
      <w:r w:rsidRPr="00A50142">
        <w:rPr>
          <w:rFonts w:ascii="Times New Roman CYR" w:eastAsiaTheme="minorEastAsia" w:hAnsi="Times New Roman CYR" w:cs="Times New Roman CYR"/>
          <w:sz w:val="24"/>
          <w:szCs w:val="24"/>
          <w:lang w:eastAsia="ru-RU"/>
        </w:rPr>
        <w:t>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 w:name="sub_1015"/>
      <w:bookmarkEnd w:id="1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"http://ivo.garant.ru/document?id=71515674&amp;sub=1002321"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подпункт "д"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1016"/>
      <w:r w:rsidRPr="00A50142">
        <w:rPr>
          <w:rFonts w:ascii="Times New Roman CYR" w:eastAsiaTheme="minorEastAsia" w:hAnsi="Times New Roman CYR" w:cs="Times New Roman CYR"/>
          <w:sz w:val="24"/>
          <w:szCs w:val="24"/>
          <w:lang w:eastAsia="ru-RU"/>
        </w:rPr>
        <w:t>е) </w:t>
      </w:r>
      <w:hyperlink r:id="rId17" w:history="1">
        <w:r w:rsidRPr="00A50142">
          <w:rPr>
            <w:rFonts w:ascii="Times New Roman CYR" w:eastAsiaTheme="minorEastAsia" w:hAnsi="Times New Roman CYR" w:cs="Times New Roman CYR"/>
            <w:color w:val="106BBE"/>
            <w:sz w:val="24"/>
            <w:szCs w:val="24"/>
            <w:lang w:eastAsia="ru-RU"/>
          </w:rPr>
          <w:t>утратил силу</w:t>
        </w:r>
      </w:hyperlink>
      <w:r w:rsidRPr="00A50142">
        <w:rPr>
          <w:rFonts w:ascii="Times New Roman CYR" w:eastAsiaTheme="minorEastAsia" w:hAnsi="Times New Roman CYR" w:cs="Times New Roman CYR"/>
          <w:sz w:val="24"/>
          <w:szCs w:val="24"/>
          <w:lang w:eastAsia="ru-RU"/>
        </w:rPr>
        <w:t>.</w:t>
      </w:r>
    </w:p>
    <w:bookmarkEnd w:id="2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8" w:history="1">
        <w:r w:rsidRPr="00A50142">
          <w:rPr>
            <w:rFonts w:ascii="Times New Roman CYR" w:eastAsiaTheme="minorEastAsia" w:hAnsi="Times New Roman CYR" w:cs="Times New Roman CYR"/>
            <w:i/>
            <w:iCs/>
            <w:color w:val="106BBE"/>
            <w:sz w:val="24"/>
            <w:szCs w:val="24"/>
            <w:shd w:val="clear" w:color="auto" w:fill="F0F0F0"/>
            <w:lang w:eastAsia="ru-RU"/>
          </w:rPr>
          <w:t>подпункта "е" пункта 1</w:t>
        </w:r>
      </w:hyperlink>
    </w:p>
    <w:bookmarkStart w:id="21" w:name="sub_1001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"http://ivo.garant.ru/document?id=71515674&amp;sub=100233"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Критерии дополнены пунктом </w:t>
      </w:r>
      <w:r w:rsidRPr="00A50142">
        <w:rPr>
          <w:rFonts w:ascii="Times New Roman CYR" w:eastAsiaTheme="minorEastAsia" w:hAnsi="Times New Roman CYR" w:cs="Times New Roman CYR"/>
          <w:i/>
          <w:iCs/>
          <w:color w:val="353842"/>
          <w:sz w:val="24"/>
          <w:szCs w:val="24"/>
          <w:shd w:val="clear" w:color="auto" w:fill="F0F0F0"/>
          <w:lang w:eastAsia="ru-RU"/>
        </w:rPr>
        <w:lastRenderedPageBreak/>
        <w:t>1.1</w:t>
      </w:r>
    </w:p>
    <w:bookmarkEnd w:id="21"/>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 w:name="sub_100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"http://ivo.garant.ru/document?id=71515674&amp;sub=100234"</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2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 Субъекты электроэнергетики при условии, если они не соответствуют критериям, установленным </w:t>
      </w:r>
      <w:hyperlink w:anchor="sub_1001" w:history="1">
        <w:r w:rsidRPr="00A50142">
          <w:rPr>
            <w:rFonts w:ascii="Times New Roman CYR" w:eastAsiaTheme="minorEastAsia" w:hAnsi="Times New Roman CYR" w:cs="Times New Roman CYR"/>
            <w:color w:val="106BBE"/>
            <w:sz w:val="24"/>
            <w:szCs w:val="24"/>
            <w:lang w:eastAsia="ru-RU"/>
          </w:rPr>
          <w:t>пунктами 1</w:t>
        </w:r>
      </w:hyperlink>
      <w:r w:rsidRPr="00A50142">
        <w:rPr>
          <w:rFonts w:ascii="Times New Roman CYR" w:eastAsiaTheme="minorEastAsia" w:hAnsi="Times New Roman CYR" w:cs="Times New Roman CYR"/>
          <w:sz w:val="24"/>
          <w:szCs w:val="24"/>
          <w:lang w:eastAsia="ru-RU"/>
        </w:rPr>
        <w:t xml:space="preserve"> и </w:t>
      </w:r>
      <w:hyperlink w:anchor="sub_10011" w:history="1">
        <w:r w:rsidRPr="00A50142">
          <w:rPr>
            <w:rFonts w:ascii="Times New Roman CYR" w:eastAsiaTheme="minorEastAsia" w:hAnsi="Times New Roman CYR" w:cs="Times New Roman CYR"/>
            <w:color w:val="106BBE"/>
            <w:sz w:val="24"/>
            <w:szCs w:val="24"/>
            <w:lang w:eastAsia="ru-RU"/>
          </w:rPr>
          <w:t>1.1</w:t>
        </w:r>
      </w:hyperlink>
      <w:r w:rsidRPr="00A50142">
        <w:rPr>
          <w:rFonts w:ascii="Times New Roman CYR" w:eastAsiaTheme="minorEastAsia" w:hAnsi="Times New Roman CYR" w:cs="Times New Roman CYR"/>
          <w:sz w:val="24"/>
          <w:szCs w:val="24"/>
          <w:lang w:eastAsia="ru-RU"/>
        </w:rP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1021"/>
      <w:r w:rsidRPr="00A50142">
        <w:rPr>
          <w:rFonts w:ascii="Times New Roman CYR" w:eastAsiaTheme="minorEastAsia" w:hAnsi="Times New Roman CYR" w:cs="Times New Roman CYR"/>
          <w:sz w:val="24"/>
          <w:szCs w:val="24"/>
          <w:lang w:eastAsia="ru-RU"/>
        </w:rP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 w:name="sub_1022"/>
      <w:bookmarkEnd w:id="23"/>
      <w:r w:rsidRPr="00A50142">
        <w:rPr>
          <w:rFonts w:ascii="Times New Roman CYR" w:eastAsiaTheme="minorEastAsia" w:hAnsi="Times New Roman CYR" w:cs="Times New Roman CYR"/>
          <w:sz w:val="24"/>
          <w:szCs w:val="24"/>
          <w:lang w:eastAsia="ru-RU"/>
        </w:rPr>
        <w:t xml:space="preserve">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w:t>
      </w:r>
      <w:hyperlink r:id="rId20" w:history="1">
        <w:r w:rsidRPr="00A50142">
          <w:rPr>
            <w:rFonts w:ascii="Times New Roman CYR" w:eastAsiaTheme="minorEastAsia" w:hAnsi="Times New Roman CYR" w:cs="Times New Roman CYR"/>
            <w:color w:val="106BBE"/>
            <w:sz w:val="24"/>
            <w:szCs w:val="24"/>
            <w:lang w:eastAsia="ru-RU"/>
          </w:rPr>
          <w:t>законодательством</w:t>
        </w:r>
      </w:hyperlink>
      <w:r w:rsidRPr="00A50142">
        <w:rPr>
          <w:rFonts w:ascii="Times New Roman CYR" w:eastAsiaTheme="minorEastAsia" w:hAnsi="Times New Roman CYR" w:cs="Times New Roman CYR"/>
          <w:sz w:val="24"/>
          <w:szCs w:val="24"/>
          <w:lang w:eastAsia="ru-RU"/>
        </w:rPr>
        <w:t xml:space="preserve">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1023"/>
      <w:bookmarkEnd w:id="24"/>
      <w:r w:rsidRPr="00A50142">
        <w:rPr>
          <w:rFonts w:ascii="Times New Roman CYR" w:eastAsiaTheme="minorEastAsia" w:hAnsi="Times New Roman CYR" w:cs="Times New Roman CYR"/>
          <w:sz w:val="24"/>
          <w:szCs w:val="24"/>
          <w:lang w:eastAsia="ru-RU"/>
        </w:rP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 w:name="sub_1024"/>
      <w:bookmarkEnd w:id="25"/>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2 дополнен подпунктом "г" с 10 декабря 2018 г. - </w:t>
      </w:r>
      <w:hyperlink r:id="rId21"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г)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 w:name="sub_200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"http://ivo.garant.ru/document?id=70771360&amp;sub=1033"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февраля 2015 г. N 132 (в редакции </w:t>
      </w:r>
      <w:hyperlink r:id="rId22"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постановления</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4 сентября 2015 г. N 941) Правила изложены в новой редакции, </w:t>
      </w:r>
      <w:hyperlink r:id="rId23" w:history="1">
        <w:r w:rsidRPr="00A50142">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с 1 января 2016 г.</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Правил в предыдущей редакции</w:t>
        </w:r>
      </w:hyperlink>
    </w:p>
    <w:p w:rsidR="00A50142" w:rsidRPr="00A50142" w:rsidRDefault="00A50142" w:rsidP="00A5014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50142">
        <w:rPr>
          <w:rFonts w:ascii="Times New Roman CYR" w:eastAsiaTheme="minorEastAsia" w:hAnsi="Times New Roman CYR" w:cs="Times New Roman CYR"/>
          <w:b/>
          <w:bCs/>
          <w:color w:val="26282F"/>
          <w:sz w:val="24"/>
          <w:szCs w:val="24"/>
          <w:lang w:eastAsia="ru-RU"/>
        </w:rPr>
        <w:t>Правила</w:t>
      </w:r>
      <w:r w:rsidRPr="00A50142">
        <w:rPr>
          <w:rFonts w:ascii="Times New Roman CYR" w:eastAsiaTheme="minorEastAsia" w:hAnsi="Times New Roman CYR" w:cs="Times New Roman CYR"/>
          <w:b/>
          <w:bCs/>
          <w:color w:val="26282F"/>
          <w:sz w:val="24"/>
          <w:szCs w:val="24"/>
          <w:lang w:eastAsia="ru-RU"/>
        </w:rPr>
        <w:br/>
        <w:t>утверждения инвестиционных программ субъектов электроэнергетики</w:t>
      </w:r>
      <w:r w:rsidRPr="00A50142">
        <w:rPr>
          <w:rFonts w:ascii="Times New Roman CYR" w:eastAsiaTheme="minorEastAsia" w:hAnsi="Times New Roman CYR" w:cs="Times New Roman CYR"/>
          <w:b/>
          <w:bCs/>
          <w:color w:val="26282F"/>
          <w:sz w:val="24"/>
          <w:szCs w:val="24"/>
          <w:lang w:eastAsia="ru-RU"/>
        </w:rPr>
        <w:br/>
        <w:t xml:space="preserve">(утв. </w:t>
      </w:r>
      <w:hyperlink w:anchor="sub_0"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b/>
          <w:bCs/>
          <w:color w:val="26282F"/>
          <w:sz w:val="24"/>
          <w:szCs w:val="24"/>
          <w:lang w:eastAsia="ru-RU"/>
        </w:rPr>
        <w:t xml:space="preserve"> Правительства РФ от 1 декабря 2009 г. N 977</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A50142">
        <w:rPr>
          <w:rFonts w:ascii="Times New Roman CYR" w:eastAsiaTheme="minorEastAsia" w:hAnsi="Times New Roman CYR" w:cs="Times New Roman CYR"/>
          <w:b/>
          <w:bCs/>
          <w:color w:val="353842"/>
          <w:sz w:val="20"/>
          <w:szCs w:val="20"/>
          <w:lang w:eastAsia="ru-RU"/>
        </w:rPr>
        <w:t>С изменениями и дополнениями от:</w:t>
      </w:r>
    </w:p>
    <w:p w:rsidR="00A50142" w:rsidRPr="00A50142" w:rsidRDefault="00A50142" w:rsidP="00A50142">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A50142">
        <w:rPr>
          <w:rFonts w:ascii="Times New Roman CYR" w:eastAsiaTheme="minorEastAsia" w:hAnsi="Times New Roman CYR" w:cs="Times New Roman CYR"/>
          <w:color w:val="353842"/>
          <w:sz w:val="20"/>
          <w:szCs w:val="20"/>
          <w:shd w:val="clear" w:color="auto" w:fill="EAEFED"/>
          <w:lang w:eastAsia="ru-RU"/>
        </w:rPr>
        <w:t>30 июня 2010, 29 декабря 2011 г., 22 марта 2012 г., 27 февраля 2013 г., 29 марта 2014 г., 16 февраля, 4 сентября 2015 г., 20 января, 12 ноября 2016 г., 17 февраля 2017 г., 20 ноября, 8 декабря 2018 г.</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A50142">
        <w:rPr>
          <w:rFonts w:ascii="Times New Roman CYR" w:eastAsiaTheme="minorEastAsia" w:hAnsi="Times New Roman CYR" w:cs="Times New Roman CYR"/>
          <w:color w:val="000000"/>
          <w:sz w:val="16"/>
          <w:szCs w:val="16"/>
          <w:shd w:val="clear" w:color="auto" w:fill="F0F0F0"/>
          <w:lang w:eastAsia="ru-RU"/>
        </w:rPr>
        <w:t>ГАРАНТ:</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A50142">
        <w:rPr>
          <w:rFonts w:ascii="Times New Roman CYR" w:eastAsiaTheme="minorEastAsia" w:hAnsi="Times New Roman CYR" w:cs="Times New Roman CYR"/>
          <w:color w:val="353842"/>
          <w:sz w:val="24"/>
          <w:szCs w:val="24"/>
          <w:shd w:val="clear" w:color="auto" w:fill="F0F0F0"/>
          <w:lang w:eastAsia="ru-RU"/>
        </w:rPr>
        <w:lastRenderedPageBreak/>
        <w:t xml:space="preserve">См. </w:t>
      </w:r>
      <w:hyperlink r:id="rId25" w:history="1">
        <w:r w:rsidRPr="00A50142">
          <w:rPr>
            <w:rFonts w:ascii="Times New Roman CYR" w:eastAsiaTheme="minorEastAsia" w:hAnsi="Times New Roman CYR" w:cs="Times New Roman CYR"/>
            <w:color w:val="106BBE"/>
            <w:sz w:val="24"/>
            <w:szCs w:val="24"/>
            <w:shd w:val="clear" w:color="auto" w:fill="F0F0F0"/>
            <w:lang w:eastAsia="ru-RU"/>
          </w:rPr>
          <w:t>Административный регламент</w:t>
        </w:r>
      </w:hyperlink>
      <w:r w:rsidRPr="00A50142">
        <w:rPr>
          <w:rFonts w:ascii="Times New Roman CYR" w:eastAsiaTheme="minorEastAsia" w:hAnsi="Times New Roman CYR" w:cs="Times New Roman CYR"/>
          <w:color w:val="353842"/>
          <w:sz w:val="24"/>
          <w:szCs w:val="24"/>
          <w:shd w:val="clear" w:color="auto" w:fill="F0F0F0"/>
          <w:lang w:eastAsia="ru-RU"/>
        </w:rPr>
        <w:t xml:space="preserve">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 утвержденный </w:t>
      </w:r>
      <w:hyperlink r:id="rId26" w:history="1">
        <w:r w:rsidRPr="00A50142">
          <w:rPr>
            <w:rFonts w:ascii="Times New Roman CYR" w:eastAsiaTheme="minorEastAsia" w:hAnsi="Times New Roman CYR" w:cs="Times New Roman CYR"/>
            <w:color w:val="106BBE"/>
            <w:sz w:val="24"/>
            <w:szCs w:val="24"/>
            <w:shd w:val="clear" w:color="auto" w:fill="F0F0F0"/>
            <w:lang w:eastAsia="ru-RU"/>
          </w:rPr>
          <w:t>приказом</w:t>
        </w:r>
      </w:hyperlink>
      <w:r w:rsidRPr="00A50142">
        <w:rPr>
          <w:rFonts w:ascii="Times New Roman CYR" w:eastAsiaTheme="minorEastAsia" w:hAnsi="Times New Roman CYR" w:cs="Times New Roman CYR"/>
          <w:color w:val="353842"/>
          <w:sz w:val="24"/>
          <w:szCs w:val="24"/>
          <w:shd w:val="clear" w:color="auto" w:fill="F0F0F0"/>
          <w:lang w:eastAsia="ru-RU"/>
        </w:rPr>
        <w:t xml:space="preserve"> Минэнерго России от 7 марта 2018 г. N 133</w:t>
      </w:r>
    </w:p>
    <w:p w:rsidR="00A50142" w:rsidRPr="00A50142" w:rsidRDefault="00A50142" w:rsidP="00A5014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8" w:name="sub_2100"/>
      <w:r w:rsidRPr="00A50142">
        <w:rPr>
          <w:rFonts w:ascii="Times New Roman CYR" w:eastAsiaTheme="minorEastAsia" w:hAnsi="Times New Roman CYR" w:cs="Times New Roman CYR"/>
          <w:b/>
          <w:bCs/>
          <w:color w:val="26282F"/>
          <w:sz w:val="24"/>
          <w:szCs w:val="24"/>
          <w:lang w:eastAsia="ru-RU"/>
        </w:rPr>
        <w:t>I. Общие положения</w:t>
      </w:r>
    </w:p>
    <w:bookmarkEnd w:id="28"/>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 w:name="sub_200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10 декабря 2018 г. - </w:t>
      </w:r>
      <w:hyperlink r:id="rId27"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8"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 Настоящие Правила определяют порядок утверждения инвестиционных программ субъектов электроэнергетики, соответствующих </w:t>
      </w:r>
      <w:hyperlink w:anchor="sub_1000" w:history="1">
        <w:r w:rsidRPr="00A50142">
          <w:rPr>
            <w:rFonts w:ascii="Times New Roman CYR" w:eastAsiaTheme="minorEastAsia" w:hAnsi="Times New Roman CYR" w:cs="Times New Roman CYR"/>
            <w:color w:val="106BBE"/>
            <w:sz w:val="24"/>
            <w:szCs w:val="24"/>
            <w:lang w:eastAsia="ru-RU"/>
          </w:rPr>
          <w:t>критериям</w:t>
        </w:r>
      </w:hyperlink>
      <w:r w:rsidRPr="00A50142">
        <w:rPr>
          <w:rFonts w:ascii="Times New Roman CYR" w:eastAsiaTheme="minorEastAsia" w:hAnsi="Times New Roman CYR" w:cs="Times New Roman CYR"/>
          <w:sz w:val="24"/>
          <w:szCs w:val="24"/>
          <w:lang w:eastAsia="ru-RU"/>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w:t>
      </w:r>
      <w:hyperlink w:anchor="sub_0"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1 декабря 2009 г. N 977 "Об инвестиционных программах субъектов электроэнергетики" (далее соответственно - инвестиционные программы, субъекты электроэнергетики), и порядок внесения изменений в инвестиционные программы.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 w:name="sub_200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2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20022"/>
      <w:r w:rsidRPr="00A50142">
        <w:rPr>
          <w:rFonts w:ascii="Times New Roman CYR" w:eastAsiaTheme="minorEastAsia" w:hAnsi="Times New Roman CYR" w:cs="Times New Roman CYR"/>
          <w:sz w:val="24"/>
          <w:szCs w:val="24"/>
          <w:lang w:eastAsia="ru-RU"/>
        </w:rP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2" w:name="sub_2003"/>
      <w:bookmarkEnd w:id="3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3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3. Инвестиционные программы субъектов электроэнергетики, за исключением субъектов электроэнергетики, указанных в </w:t>
      </w:r>
      <w:hyperlink w:anchor="sub_200302" w:history="1">
        <w:r w:rsidRPr="00A50142">
          <w:rPr>
            <w:rFonts w:ascii="Times New Roman CYR" w:eastAsiaTheme="minorEastAsia" w:hAnsi="Times New Roman CYR" w:cs="Times New Roman CYR"/>
            <w:color w:val="106BBE"/>
            <w:sz w:val="24"/>
            <w:szCs w:val="24"/>
            <w:lang w:eastAsia="ru-RU"/>
          </w:rPr>
          <w:t>абзацах втором-пятом</w:t>
        </w:r>
      </w:hyperlink>
      <w:r w:rsidRPr="00A50142">
        <w:rPr>
          <w:rFonts w:ascii="Times New Roman CYR" w:eastAsiaTheme="minorEastAsia" w:hAnsi="Times New Roman CYR" w:cs="Times New Roman CYR"/>
          <w:sz w:val="24"/>
          <w:szCs w:val="24"/>
          <w:lang w:eastAsia="ru-RU"/>
        </w:rP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200302"/>
      <w:r w:rsidRPr="00A50142">
        <w:rPr>
          <w:rFonts w:ascii="Times New Roman CYR" w:eastAsiaTheme="minorEastAsia" w:hAnsi="Times New Roman CYR" w:cs="Times New Roman CYR"/>
          <w:sz w:val="24"/>
          <w:szCs w:val="24"/>
          <w:lang w:eastAsia="ru-RU"/>
        </w:rPr>
        <w:t xml:space="preserve">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w:t>
      </w:r>
      <w:hyperlink r:id="rId31" w:history="1">
        <w:r w:rsidRPr="00A50142">
          <w:rPr>
            <w:rFonts w:ascii="Times New Roman CYR" w:eastAsiaTheme="minorEastAsia" w:hAnsi="Times New Roman CYR" w:cs="Times New Roman CYR"/>
            <w:color w:val="106BBE"/>
            <w:sz w:val="24"/>
            <w:szCs w:val="24"/>
            <w:lang w:eastAsia="ru-RU"/>
          </w:rPr>
          <w:t>законодательством</w:t>
        </w:r>
      </w:hyperlink>
      <w:r w:rsidRPr="00A50142">
        <w:rPr>
          <w:rFonts w:ascii="Times New Roman CYR" w:eastAsiaTheme="minorEastAsia" w:hAnsi="Times New Roman CYR" w:cs="Times New Roman CYR"/>
          <w:sz w:val="24"/>
          <w:szCs w:val="24"/>
          <w:lang w:eastAsia="ru-RU"/>
        </w:rPr>
        <w:t xml:space="preserve">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200303"/>
      <w:bookmarkEnd w:id="33"/>
      <w:r w:rsidRPr="00A50142">
        <w:rPr>
          <w:rFonts w:ascii="Times New Roman CYR" w:eastAsiaTheme="minorEastAsia" w:hAnsi="Times New Roman CYR" w:cs="Times New Roman CYR"/>
          <w:sz w:val="24"/>
          <w:szCs w:val="24"/>
          <w:lang w:eastAsia="ru-RU"/>
        </w:rPr>
        <w:t xml:space="preserve">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w:t>
      </w:r>
      <w:r w:rsidRPr="00A50142">
        <w:rPr>
          <w:rFonts w:ascii="Times New Roman CYR" w:eastAsiaTheme="minorEastAsia" w:hAnsi="Times New Roman CYR" w:cs="Times New Roman CYR"/>
          <w:sz w:val="24"/>
          <w:szCs w:val="24"/>
          <w:lang w:eastAsia="ru-RU"/>
        </w:rPr>
        <w:lastRenderedPageBreak/>
        <w:t>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200304"/>
      <w:bookmarkEnd w:id="34"/>
      <w:r w:rsidRPr="00A50142">
        <w:rPr>
          <w:rFonts w:ascii="Times New Roman CYR" w:eastAsiaTheme="minorEastAsia" w:hAnsi="Times New Roman CYR" w:cs="Times New Roman CYR"/>
          <w:sz w:val="24"/>
          <w:szCs w:val="24"/>
          <w:lang w:eastAsia="ru-RU"/>
        </w:rP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200305"/>
      <w:bookmarkEnd w:id="35"/>
      <w:r w:rsidRPr="00A50142">
        <w:rPr>
          <w:rFonts w:ascii="Times New Roman CYR" w:eastAsiaTheme="minorEastAsia" w:hAnsi="Times New Roman CYR" w:cs="Times New Roman CYR"/>
          <w:sz w:val="24"/>
          <w:szCs w:val="24"/>
          <w:lang w:eastAsia="ru-RU"/>
        </w:rP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7" w:name="sub_2004"/>
      <w:bookmarkEnd w:id="36"/>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4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2"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порядке, утвержденном Министерством энергетики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8" w:name="sub_2005"/>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"http://ivo.garant.ru/document?id=71515674&amp;sub=10024522"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5 внесены изменения, </w:t>
      </w:r>
      <w:hyperlink r:id="rId33" w:history="1">
        <w:r w:rsidRPr="00A50142">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с 1 января 2018 г.</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4"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Положения, установленные настоящим абзацем, не применяются в отношении инвестиционных проектов строительства (реконструкции, модернизации, технического </w:t>
      </w:r>
      <w:r w:rsidRPr="00A50142">
        <w:rPr>
          <w:rFonts w:ascii="Times New Roman CYR" w:eastAsiaTheme="minorEastAsia" w:hAnsi="Times New Roman CYR" w:cs="Times New Roman CYR"/>
          <w:sz w:val="24"/>
          <w:szCs w:val="24"/>
          <w:lang w:eastAsia="ru-RU"/>
        </w:rPr>
        <w:lastRenderedPageBreak/>
        <w:t xml:space="preserve">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в отношении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w:t>
      </w:r>
      <w:hyperlink r:id="rId35" w:history="1">
        <w:r w:rsidRPr="00A50142">
          <w:rPr>
            <w:rFonts w:ascii="Times New Roman CYR" w:eastAsiaTheme="minorEastAsia" w:hAnsi="Times New Roman CYR" w:cs="Times New Roman CYR"/>
            <w:color w:val="106BBE"/>
            <w:sz w:val="24"/>
            <w:szCs w:val="24"/>
            <w:lang w:eastAsia="ru-RU"/>
          </w:rPr>
          <w:t>законодательством</w:t>
        </w:r>
      </w:hyperlink>
      <w:r w:rsidRPr="00A50142">
        <w:rPr>
          <w:rFonts w:ascii="Times New Roman CYR" w:eastAsiaTheme="minorEastAsia" w:hAnsi="Times New Roman CYR" w:cs="Times New Roman CYR"/>
          <w:sz w:val="24"/>
          <w:szCs w:val="24"/>
          <w:lang w:eastAsia="ru-RU"/>
        </w:rPr>
        <w:t xml:space="preserve">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20052"/>
      <w:r w:rsidRPr="00A50142">
        <w:rPr>
          <w:rFonts w:ascii="Times New Roman CYR" w:eastAsiaTheme="minorEastAsia" w:hAnsi="Times New Roman CYR" w:cs="Times New Roman CYR"/>
          <w:sz w:val="24"/>
          <w:szCs w:val="24"/>
          <w:lang w:eastAsia="ru-RU"/>
        </w:rP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20053"/>
      <w:bookmarkEnd w:id="39"/>
      <w:r w:rsidRPr="00A50142">
        <w:rPr>
          <w:rFonts w:ascii="Times New Roman CYR" w:eastAsiaTheme="minorEastAsia" w:hAnsi="Times New Roman CYR" w:cs="Times New Roman CYR"/>
          <w:sz w:val="24"/>
          <w:szCs w:val="24"/>
          <w:lang w:eastAsia="ru-RU"/>
        </w:rP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20054"/>
      <w:bookmarkEnd w:id="40"/>
      <w:r w:rsidRPr="00A50142">
        <w:rPr>
          <w:rFonts w:ascii="Times New Roman CYR" w:eastAsiaTheme="minorEastAsia" w:hAnsi="Times New Roman CYR" w:cs="Times New Roman CYR"/>
          <w:sz w:val="24"/>
          <w:szCs w:val="24"/>
          <w:lang w:eastAsia="ru-RU"/>
        </w:rPr>
        <w:t xml:space="preserve">К инвестиционным проектам, указанным в </w:t>
      </w:r>
      <w:hyperlink w:anchor="sub_20052" w:history="1">
        <w:r w:rsidRPr="00A50142">
          <w:rPr>
            <w:rFonts w:ascii="Times New Roman CYR" w:eastAsiaTheme="minorEastAsia" w:hAnsi="Times New Roman CYR" w:cs="Times New Roman CYR"/>
            <w:color w:val="106BBE"/>
            <w:sz w:val="24"/>
            <w:szCs w:val="24"/>
            <w:lang w:eastAsia="ru-RU"/>
          </w:rPr>
          <w:t>абзацах втором</w:t>
        </w:r>
      </w:hyperlink>
      <w:r w:rsidRPr="00A50142">
        <w:rPr>
          <w:rFonts w:ascii="Times New Roman CYR" w:eastAsiaTheme="minorEastAsia" w:hAnsi="Times New Roman CYR" w:cs="Times New Roman CYR"/>
          <w:sz w:val="24"/>
          <w:szCs w:val="24"/>
          <w:lang w:eastAsia="ru-RU"/>
        </w:rPr>
        <w:t xml:space="preserve"> и </w:t>
      </w:r>
      <w:hyperlink w:anchor="sub_20053" w:history="1">
        <w:r w:rsidRPr="00A50142">
          <w:rPr>
            <w:rFonts w:ascii="Times New Roman CYR" w:eastAsiaTheme="minorEastAsia" w:hAnsi="Times New Roman CYR" w:cs="Times New Roman CYR"/>
            <w:color w:val="106BBE"/>
            <w:sz w:val="24"/>
            <w:szCs w:val="24"/>
            <w:lang w:eastAsia="ru-RU"/>
          </w:rPr>
          <w:t>третьем</w:t>
        </w:r>
      </w:hyperlink>
      <w:r w:rsidRPr="00A50142">
        <w:rPr>
          <w:rFonts w:ascii="Times New Roman CYR" w:eastAsiaTheme="minorEastAsia" w:hAnsi="Times New Roman CYR" w:cs="Times New Roman CYR"/>
          <w:sz w:val="24"/>
          <w:szCs w:val="24"/>
          <w:lang w:eastAsia="ru-RU"/>
        </w:rPr>
        <w:t xml:space="preserve"> настоящего пункта, не относятся инвестиционные проекты, предусматривающие: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20055"/>
      <w:bookmarkEnd w:id="41"/>
      <w:r w:rsidRPr="00A50142">
        <w:rPr>
          <w:rFonts w:ascii="Times New Roman CYR" w:eastAsiaTheme="minorEastAsia" w:hAnsi="Times New Roman CYR" w:cs="Times New Roman CYR"/>
          <w:sz w:val="24"/>
          <w:szCs w:val="24"/>
          <w:lang w:eastAsia="ru-RU"/>
        </w:rPr>
        <w:t xml:space="preserve">строительство линий электропередачи и (или) подстанций, указанных соответственно в </w:t>
      </w:r>
      <w:hyperlink w:anchor="sub_20052" w:history="1">
        <w:r w:rsidRPr="00A50142">
          <w:rPr>
            <w:rFonts w:ascii="Times New Roman CYR" w:eastAsiaTheme="minorEastAsia" w:hAnsi="Times New Roman CYR" w:cs="Times New Roman CYR"/>
            <w:color w:val="106BBE"/>
            <w:sz w:val="24"/>
            <w:szCs w:val="24"/>
            <w:lang w:eastAsia="ru-RU"/>
          </w:rPr>
          <w:t>абзацах втором</w:t>
        </w:r>
      </w:hyperlink>
      <w:r w:rsidRPr="00A50142">
        <w:rPr>
          <w:rFonts w:ascii="Times New Roman CYR" w:eastAsiaTheme="minorEastAsia" w:hAnsi="Times New Roman CYR" w:cs="Times New Roman CYR"/>
          <w:sz w:val="24"/>
          <w:szCs w:val="24"/>
          <w:lang w:eastAsia="ru-RU"/>
        </w:rPr>
        <w:t xml:space="preserve"> и </w:t>
      </w:r>
      <w:hyperlink w:anchor="sub_20053" w:history="1">
        <w:r w:rsidRPr="00A50142">
          <w:rPr>
            <w:rFonts w:ascii="Times New Roman CYR" w:eastAsiaTheme="minorEastAsia" w:hAnsi="Times New Roman CYR" w:cs="Times New Roman CYR"/>
            <w:color w:val="106BBE"/>
            <w:sz w:val="24"/>
            <w:szCs w:val="24"/>
            <w:lang w:eastAsia="ru-RU"/>
          </w:rPr>
          <w:t>третьем</w:t>
        </w:r>
      </w:hyperlink>
      <w:r w:rsidRPr="00A50142">
        <w:rPr>
          <w:rFonts w:ascii="Times New Roman CYR" w:eastAsiaTheme="minorEastAsia" w:hAnsi="Times New Roman CYR" w:cs="Times New Roman CYR"/>
          <w:sz w:val="24"/>
          <w:szCs w:val="24"/>
          <w:lang w:eastAsia="ru-RU"/>
        </w:rPr>
        <w:t xml:space="preserve"> настоящего пункта, расходы на выполнение которого учтены при определении в </w:t>
      </w:r>
      <w:r w:rsidRPr="00A50142">
        <w:rPr>
          <w:rFonts w:ascii="Times New Roman CYR" w:eastAsiaTheme="minorEastAsia" w:hAnsi="Times New Roman CYR" w:cs="Times New Roman CYR"/>
          <w:sz w:val="24"/>
          <w:szCs w:val="24"/>
          <w:lang w:eastAsia="ru-RU"/>
        </w:rPr>
        <w:lastRenderedPageBreak/>
        <w:t xml:space="preserve">соответствии с </w:t>
      </w:r>
      <w:hyperlink r:id="rId36" w:history="1">
        <w:r w:rsidRPr="00A50142">
          <w:rPr>
            <w:rFonts w:ascii="Times New Roman CYR" w:eastAsiaTheme="minorEastAsia" w:hAnsi="Times New Roman CYR" w:cs="Times New Roman CYR"/>
            <w:color w:val="106BBE"/>
            <w:sz w:val="24"/>
            <w:szCs w:val="24"/>
            <w:lang w:eastAsia="ru-RU"/>
          </w:rPr>
          <w:t>законодательством</w:t>
        </w:r>
      </w:hyperlink>
      <w:r w:rsidRPr="00A50142">
        <w:rPr>
          <w:rFonts w:ascii="Times New Roman CYR" w:eastAsiaTheme="minorEastAsia" w:hAnsi="Times New Roman CYR" w:cs="Times New Roman CYR"/>
          <w:sz w:val="24"/>
          <w:szCs w:val="24"/>
          <w:lang w:eastAsia="ru-RU"/>
        </w:rPr>
        <w:t xml:space="preserve"> Российской Федерации в сфере электроэнергетики размера платы за технологическое присоединение, предусмотренного договором об осуществлении технологического присоединения к электрическим сетям, заключенным в соответствии с </w:t>
      </w:r>
      <w:hyperlink r:id="rId37" w:history="1">
        <w:r w:rsidRPr="00A50142">
          <w:rPr>
            <w:rFonts w:ascii="Times New Roman CYR" w:eastAsiaTheme="minorEastAsia" w:hAnsi="Times New Roman CYR" w:cs="Times New Roman CYR"/>
            <w:color w:val="106BBE"/>
            <w:sz w:val="24"/>
            <w:szCs w:val="24"/>
            <w:lang w:eastAsia="ru-RU"/>
          </w:rPr>
          <w:t>Правилами</w:t>
        </w:r>
      </w:hyperlink>
      <w:r w:rsidRPr="00A50142">
        <w:rPr>
          <w:rFonts w:ascii="Times New Roman CYR" w:eastAsiaTheme="minorEastAsia" w:hAnsi="Times New Roman CYR" w:cs="Times New Roman CYR"/>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38"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20056"/>
      <w:bookmarkEnd w:id="42"/>
      <w:r w:rsidRPr="00A50142">
        <w:rPr>
          <w:rFonts w:ascii="Times New Roman CYR" w:eastAsiaTheme="minorEastAsia" w:hAnsi="Times New Roman CYR" w:cs="Times New Roman CYR"/>
          <w:sz w:val="24"/>
          <w:szCs w:val="24"/>
          <w:lang w:eastAsia="ru-RU"/>
        </w:rPr>
        <w:t xml:space="preserve">строительство линий электропередачи и (или) подстанций, указанных соответственно в </w:t>
      </w:r>
      <w:hyperlink w:anchor="sub_20052" w:history="1">
        <w:r w:rsidRPr="00A50142">
          <w:rPr>
            <w:rFonts w:ascii="Times New Roman CYR" w:eastAsiaTheme="minorEastAsia" w:hAnsi="Times New Roman CYR" w:cs="Times New Roman CYR"/>
            <w:color w:val="106BBE"/>
            <w:sz w:val="24"/>
            <w:szCs w:val="24"/>
            <w:lang w:eastAsia="ru-RU"/>
          </w:rPr>
          <w:t>абзацах втором</w:t>
        </w:r>
      </w:hyperlink>
      <w:r w:rsidRPr="00A50142">
        <w:rPr>
          <w:rFonts w:ascii="Times New Roman CYR" w:eastAsiaTheme="minorEastAsia" w:hAnsi="Times New Roman CYR" w:cs="Times New Roman CYR"/>
          <w:sz w:val="24"/>
          <w:szCs w:val="24"/>
          <w:lang w:eastAsia="ru-RU"/>
        </w:rPr>
        <w:t xml:space="preserve"> и </w:t>
      </w:r>
      <w:hyperlink w:anchor="sub_20053" w:history="1">
        <w:r w:rsidRPr="00A50142">
          <w:rPr>
            <w:rFonts w:ascii="Times New Roman CYR" w:eastAsiaTheme="minorEastAsia" w:hAnsi="Times New Roman CYR" w:cs="Times New Roman CYR"/>
            <w:color w:val="106BBE"/>
            <w:sz w:val="24"/>
            <w:szCs w:val="24"/>
            <w:lang w:eastAsia="ru-RU"/>
          </w:rPr>
          <w:t>третьем</w:t>
        </w:r>
      </w:hyperlink>
      <w:r w:rsidRPr="00A50142">
        <w:rPr>
          <w:rFonts w:ascii="Times New Roman CYR" w:eastAsiaTheme="minorEastAsia" w:hAnsi="Times New Roman CYR" w:cs="Times New Roman CYR"/>
          <w:sz w:val="24"/>
          <w:szCs w:val="24"/>
          <w:lang w:eastAsia="ru-RU"/>
        </w:rP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20057"/>
      <w:bookmarkEnd w:id="43"/>
      <w:r w:rsidRPr="00A50142">
        <w:rPr>
          <w:rFonts w:ascii="Times New Roman CYR" w:eastAsiaTheme="minorEastAsia" w:hAnsi="Times New Roman CYR" w:cs="Times New Roman CYR"/>
          <w:sz w:val="24"/>
          <w:szCs w:val="24"/>
          <w:lang w:eastAsia="ru-RU"/>
        </w:rP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sub_20052" w:history="1">
        <w:r w:rsidRPr="00A50142">
          <w:rPr>
            <w:rFonts w:ascii="Times New Roman CYR" w:eastAsiaTheme="minorEastAsia" w:hAnsi="Times New Roman CYR" w:cs="Times New Roman CYR"/>
            <w:color w:val="106BBE"/>
            <w:sz w:val="24"/>
            <w:szCs w:val="24"/>
            <w:lang w:eastAsia="ru-RU"/>
          </w:rPr>
          <w:t>абзацах втором</w:t>
        </w:r>
      </w:hyperlink>
      <w:r w:rsidRPr="00A50142">
        <w:rPr>
          <w:rFonts w:ascii="Times New Roman CYR" w:eastAsiaTheme="minorEastAsia" w:hAnsi="Times New Roman CYR" w:cs="Times New Roman CYR"/>
          <w:sz w:val="24"/>
          <w:szCs w:val="24"/>
          <w:lang w:eastAsia="ru-RU"/>
        </w:rPr>
        <w:t xml:space="preserve"> и </w:t>
      </w:r>
      <w:hyperlink w:anchor="sub_20053" w:history="1">
        <w:r w:rsidRPr="00A50142">
          <w:rPr>
            <w:rFonts w:ascii="Times New Roman CYR" w:eastAsiaTheme="minorEastAsia" w:hAnsi="Times New Roman CYR" w:cs="Times New Roman CYR"/>
            <w:color w:val="106BBE"/>
            <w:sz w:val="24"/>
            <w:szCs w:val="24"/>
            <w:lang w:eastAsia="ru-RU"/>
          </w:rPr>
          <w:t>третьем</w:t>
        </w:r>
      </w:hyperlink>
      <w:r w:rsidRPr="00A50142">
        <w:rPr>
          <w:rFonts w:ascii="Times New Roman CYR" w:eastAsiaTheme="minorEastAsia" w:hAnsi="Times New Roman CYR" w:cs="Times New Roman CYR"/>
          <w:sz w:val="24"/>
          <w:szCs w:val="24"/>
          <w:lang w:eastAsia="ru-RU"/>
        </w:rP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20058"/>
      <w:bookmarkEnd w:id="44"/>
      <w:r w:rsidRPr="00A50142">
        <w:rPr>
          <w:rFonts w:ascii="Times New Roman CYR" w:eastAsiaTheme="minorEastAsia" w:hAnsi="Times New Roman CYR" w:cs="Times New Roman CYR"/>
          <w:sz w:val="24"/>
          <w:szCs w:val="24"/>
          <w:lang w:eastAsia="ru-RU"/>
        </w:rP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sub_20052" w:history="1">
        <w:r w:rsidRPr="00A50142">
          <w:rPr>
            <w:rFonts w:ascii="Times New Roman CYR" w:eastAsiaTheme="minorEastAsia" w:hAnsi="Times New Roman CYR" w:cs="Times New Roman CYR"/>
            <w:color w:val="106BBE"/>
            <w:sz w:val="24"/>
            <w:szCs w:val="24"/>
            <w:lang w:eastAsia="ru-RU"/>
          </w:rPr>
          <w:t>абзацах втором</w:t>
        </w:r>
      </w:hyperlink>
      <w:r w:rsidRPr="00A50142">
        <w:rPr>
          <w:rFonts w:ascii="Times New Roman CYR" w:eastAsiaTheme="minorEastAsia" w:hAnsi="Times New Roman CYR" w:cs="Times New Roman CYR"/>
          <w:sz w:val="24"/>
          <w:szCs w:val="24"/>
          <w:lang w:eastAsia="ru-RU"/>
        </w:rPr>
        <w:t xml:space="preserve"> и </w:t>
      </w:r>
      <w:hyperlink w:anchor="sub_20053" w:history="1">
        <w:r w:rsidRPr="00A50142">
          <w:rPr>
            <w:rFonts w:ascii="Times New Roman CYR" w:eastAsiaTheme="minorEastAsia" w:hAnsi="Times New Roman CYR" w:cs="Times New Roman CYR"/>
            <w:color w:val="106BBE"/>
            <w:sz w:val="24"/>
            <w:szCs w:val="24"/>
            <w:lang w:eastAsia="ru-RU"/>
          </w:rPr>
          <w:t>третьем</w:t>
        </w:r>
      </w:hyperlink>
      <w:r w:rsidRPr="00A50142">
        <w:rPr>
          <w:rFonts w:ascii="Times New Roman CYR" w:eastAsiaTheme="minorEastAsia" w:hAnsi="Times New Roman CYR" w:cs="Times New Roman CYR"/>
          <w:sz w:val="24"/>
          <w:szCs w:val="24"/>
          <w:lang w:eastAsia="ru-RU"/>
        </w:rP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20059"/>
      <w:bookmarkEnd w:id="45"/>
      <w:r w:rsidRPr="00A50142">
        <w:rPr>
          <w:rFonts w:ascii="Times New Roman CYR" w:eastAsiaTheme="minorEastAsia" w:hAnsi="Times New Roman CYR" w:cs="Times New Roman CYR"/>
          <w:sz w:val="24"/>
          <w:szCs w:val="24"/>
          <w:lang w:eastAsia="ru-RU"/>
        </w:rP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схеме размещения объектов электроэнергетики, утверждаемой Правительством Российской Федерации в соответствии с </w:t>
      </w:r>
      <w:hyperlink r:id="rId39" w:history="1">
        <w:r w:rsidRPr="00A50142">
          <w:rPr>
            <w:rFonts w:ascii="Times New Roman CYR" w:eastAsiaTheme="minorEastAsia" w:hAnsi="Times New Roman CYR" w:cs="Times New Roman CYR"/>
            <w:color w:val="106BBE"/>
            <w:sz w:val="24"/>
            <w:szCs w:val="24"/>
            <w:lang w:eastAsia="ru-RU"/>
          </w:rPr>
          <w:t>законодательством</w:t>
        </w:r>
      </w:hyperlink>
      <w:r w:rsidRPr="00A50142">
        <w:rPr>
          <w:rFonts w:ascii="Times New Roman CYR" w:eastAsiaTheme="minorEastAsia" w:hAnsi="Times New Roman CYR" w:cs="Times New Roman CYR"/>
          <w:sz w:val="24"/>
          <w:szCs w:val="24"/>
          <w:lang w:eastAsia="ru-RU"/>
        </w:rPr>
        <w:t xml:space="preserve"> Российской Федерации об электроэнергетике.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200510"/>
      <w:bookmarkEnd w:id="46"/>
      <w:r w:rsidRPr="00A50142">
        <w:rPr>
          <w:rFonts w:ascii="Times New Roman CYR" w:eastAsiaTheme="minorEastAsia" w:hAnsi="Times New Roman CYR" w:cs="Times New Roman CYR"/>
          <w:sz w:val="24"/>
          <w:szCs w:val="24"/>
          <w:lang w:eastAsia="ru-RU"/>
        </w:rP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w:t>
      </w:r>
      <w:r w:rsidRPr="00A50142">
        <w:rPr>
          <w:rFonts w:ascii="Times New Roman CYR" w:eastAsiaTheme="minorEastAsia" w:hAnsi="Times New Roman CYR" w:cs="Times New Roman CYR"/>
          <w:sz w:val="24"/>
          <w:szCs w:val="24"/>
          <w:lang w:eastAsia="ru-RU"/>
        </w:rPr>
        <w:lastRenderedPageBreak/>
        <w:t xml:space="preserve">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40" w:history="1">
        <w:r w:rsidRPr="00A50142">
          <w:rPr>
            <w:rFonts w:ascii="Times New Roman CYR" w:eastAsiaTheme="minorEastAsia" w:hAnsi="Times New Roman CYR" w:cs="Times New Roman CYR"/>
            <w:color w:val="106BBE"/>
            <w:sz w:val="24"/>
            <w:szCs w:val="24"/>
            <w:lang w:eastAsia="ru-RU"/>
          </w:rPr>
          <w:t>требованиями</w:t>
        </w:r>
      </w:hyperlink>
      <w:r w:rsidRPr="00A50142">
        <w:rPr>
          <w:rFonts w:ascii="Times New Roman CYR" w:eastAsiaTheme="minorEastAsia" w:hAnsi="Times New Roman CYR" w:cs="Times New Roman CYR"/>
          <w:sz w:val="24"/>
          <w:szCs w:val="24"/>
          <w:lang w:eastAsia="ru-RU"/>
        </w:rPr>
        <w:t xml:space="preserve"> к порядку разработки и утверждения схем теплоснабжения, утвержденными </w:t>
      </w:r>
      <w:hyperlink r:id="rId41"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22 февраля 2012 г. N 154 "О требованиях к схемам теплоснабжения, порядку их разработки и утверждения".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200511"/>
      <w:bookmarkEnd w:id="47"/>
      <w:r w:rsidRPr="00A50142">
        <w:rPr>
          <w:rFonts w:ascii="Times New Roman CYR" w:eastAsiaTheme="minorEastAsia" w:hAnsi="Times New Roman CYR" w:cs="Times New Roman CYR"/>
          <w:sz w:val="24"/>
          <w:szCs w:val="24"/>
          <w:lang w:eastAsia="ru-RU"/>
        </w:rP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49" w:name="sub_20051"/>
      <w:bookmarkEnd w:id="4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"http://ivo.garant.ru/document?id=71438766&amp;sub=1012"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12 ноября 2016 г. N 1157 Правила дополнены пунктом 5.1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5.1. Если утвержденной в соответствии с </w:t>
      </w:r>
      <w:hyperlink r:id="rId42" w:history="1">
        <w:r w:rsidRPr="00A50142">
          <w:rPr>
            <w:rFonts w:ascii="Times New Roman CYR" w:eastAsiaTheme="minorEastAsia" w:hAnsi="Times New Roman CYR" w:cs="Times New Roman CYR"/>
            <w:color w:val="106BBE"/>
            <w:sz w:val="24"/>
            <w:szCs w:val="24"/>
            <w:lang w:eastAsia="ru-RU"/>
          </w:rPr>
          <w:t>законодательством</w:t>
        </w:r>
      </w:hyperlink>
      <w:r w:rsidRPr="00A50142">
        <w:rPr>
          <w:rFonts w:ascii="Times New Roman CYR" w:eastAsiaTheme="minorEastAsia" w:hAnsi="Times New Roman CYR" w:cs="Times New Roman CYR"/>
          <w:sz w:val="24"/>
          <w:szCs w:val="24"/>
          <w:lang w:eastAsia="ru-RU"/>
        </w:rPr>
        <w:t xml:space="preserve">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2006"/>
      <w:r w:rsidRPr="00A50142">
        <w:rPr>
          <w:rFonts w:ascii="Times New Roman CYR" w:eastAsiaTheme="minorEastAsia" w:hAnsi="Times New Roman CYR" w:cs="Times New Roman CYR"/>
          <w:sz w:val="24"/>
          <w:szCs w:val="24"/>
          <w:lang w:eastAsia="ru-RU"/>
        </w:rPr>
        <w:t xml:space="preserve">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w:t>
      </w:r>
      <w:hyperlink r:id="rId43"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bookmarkEnd w:id="50"/>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Предложения по корректировке утвержденной инвестиционной программы размещаются на </w:t>
      </w:r>
      <w:hyperlink r:id="rId44"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w:t>
      </w:r>
      <w:r w:rsidRPr="00A50142">
        <w:rPr>
          <w:rFonts w:ascii="Times New Roman CYR" w:eastAsiaTheme="minorEastAsia" w:hAnsi="Times New Roman CYR" w:cs="Times New Roman CYR"/>
          <w:sz w:val="24"/>
          <w:szCs w:val="24"/>
          <w:lang w:eastAsia="ru-RU"/>
        </w:rPr>
        <w:lastRenderedPageBreak/>
        <w:t>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45" w:history="1">
        <w:r w:rsidRPr="00A50142">
          <w:rPr>
            <w:rFonts w:ascii="Times New Roman CYR" w:eastAsiaTheme="minorEastAsia" w:hAnsi="Times New Roman CYR" w:cs="Times New Roman CYR"/>
            <w:color w:val="106BBE"/>
            <w:sz w:val="24"/>
            <w:szCs w:val="24"/>
            <w:lang w:eastAsia="ru-RU"/>
          </w:rPr>
          <w:t>стандартами</w:t>
        </w:r>
      </w:hyperlink>
      <w:r w:rsidRPr="00A50142">
        <w:rPr>
          <w:rFonts w:ascii="Times New Roman CYR" w:eastAsiaTheme="minorEastAsia" w:hAnsi="Times New Roman CYR" w:cs="Times New Roman CYR"/>
          <w:sz w:val="24"/>
          <w:szCs w:val="24"/>
          <w:lang w:eastAsia="ru-RU"/>
        </w:rPr>
        <w:t xml:space="preserve"> раскрытия информации субъектами оптового и розничных рынков электрической энергии, утвержденными </w:t>
      </w:r>
      <w:hyperlink r:id="rId46"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w:t>
      </w:r>
      <w:hyperlink r:id="rId47"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1" w:name="sub_2007"/>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"http://ivo.garant.ru/document?id=71515674&amp;sub=100247"</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7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48"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стандартами раскрытия информации: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w:t>
      </w:r>
      <w:hyperlink r:id="rId49"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w:t>
      </w:r>
      <w:hyperlink r:id="rId50"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2" w:name="sub_200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"http://ivo.garant.ru/document?id=71515674&amp;sub=100248"</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8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1"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w:t>
      </w:r>
      <w:hyperlink r:id="rId52"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w:t>
      </w:r>
      <w:r w:rsidRPr="00A50142">
        <w:rPr>
          <w:rFonts w:ascii="Times New Roman CYR" w:eastAsiaTheme="minorEastAsia" w:hAnsi="Times New Roman CYR" w:cs="Times New Roman CYR"/>
          <w:sz w:val="24"/>
          <w:szCs w:val="24"/>
          <w:lang w:eastAsia="ru-RU"/>
        </w:rPr>
        <w:lastRenderedPageBreak/>
        <w:t>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 w:name="sub_20082"/>
      <w:r w:rsidRPr="00A50142">
        <w:rPr>
          <w:rFonts w:ascii="Times New Roman CYR" w:eastAsiaTheme="minorEastAsia" w:hAnsi="Times New Roman CYR" w:cs="Times New Roman CYR"/>
          <w:sz w:val="24"/>
          <w:szCs w:val="24"/>
          <w:lang w:eastAsia="ru-RU"/>
        </w:rPr>
        <w:t xml:space="preserve">Сетевая организация рассматривает предложения к проекту инвестиционной программы, размещенные в соответствии настоящим пунктом на </w:t>
      </w:r>
      <w:hyperlink r:id="rId53"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до 20 марта года, в котором проект инвестиционной программы был размещен на официальном сайте системы в соответствии со стандартами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20083"/>
      <w:bookmarkEnd w:id="53"/>
      <w:r w:rsidRPr="00A50142">
        <w:rPr>
          <w:rFonts w:ascii="Times New Roman CYR" w:eastAsiaTheme="minorEastAsia" w:hAnsi="Times New Roman CYR" w:cs="Times New Roman CYR"/>
          <w:sz w:val="24"/>
          <w:szCs w:val="24"/>
          <w:lang w:eastAsia="ru-RU"/>
        </w:rPr>
        <w:t xml:space="preserve">В случае нарушения сетевой организацией установленных </w:t>
      </w:r>
      <w:hyperlink w:anchor="sub_20082" w:history="1">
        <w:r w:rsidRPr="00A50142">
          <w:rPr>
            <w:rFonts w:ascii="Times New Roman CYR" w:eastAsiaTheme="minorEastAsia" w:hAnsi="Times New Roman CYR" w:cs="Times New Roman CYR"/>
            <w:color w:val="106BBE"/>
            <w:sz w:val="24"/>
            <w:szCs w:val="24"/>
            <w:lang w:eastAsia="ru-RU"/>
          </w:rPr>
          <w:t>абзацем вторым</w:t>
        </w:r>
      </w:hyperlink>
      <w:r w:rsidRPr="00A50142">
        <w:rPr>
          <w:rFonts w:ascii="Times New Roman CYR" w:eastAsiaTheme="minorEastAsia" w:hAnsi="Times New Roman CYR" w:cs="Times New Roman CYR"/>
          <w:sz w:val="24"/>
          <w:szCs w:val="24"/>
          <w:lang w:eastAsia="ru-RU"/>
        </w:rP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55" w:name="sub_2009"/>
      <w:bookmarkEnd w:id="54"/>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5"/>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"http://ivo.garant.ru/document?id=71515674&amp;sub=100249"</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9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54"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w:t>
      </w:r>
      <w:hyperlink r:id="rId55"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соответствии со стандартами раскрытия информации и настоящими Правилами, и иной информации и материалов, направляемых в соответствии с настоящими Правилами.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w:t>
      </w:r>
      <w:hyperlink r:id="rId56"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субъектами электроэнергетики в соответствии со стандартами раскрытия информации и настоящими Правилами;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государственными органами и организациями в соответствии с настоящими Правилами.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20095"/>
      <w:r w:rsidRPr="00A50142">
        <w:rPr>
          <w:rFonts w:ascii="Times New Roman CYR" w:eastAsiaTheme="minorEastAsia" w:hAnsi="Times New Roman CYR" w:cs="Times New Roman CYR"/>
          <w:sz w:val="24"/>
          <w:szCs w:val="24"/>
          <w:lang w:eastAsia="ru-RU"/>
        </w:rPr>
        <w:t xml:space="preserve">В случае возникновения у оператора федеральной государственной информационной системы </w:t>
      </w:r>
      <w:hyperlink r:id="rId57" w:history="1">
        <w:r w:rsidRPr="00A50142">
          <w:rPr>
            <w:rFonts w:ascii="Times New Roman CYR" w:eastAsiaTheme="minorEastAsia" w:hAnsi="Times New Roman CYR" w:cs="Times New Roman CYR"/>
            <w:color w:val="106BBE"/>
            <w:sz w:val="24"/>
            <w:szCs w:val="24"/>
            <w:lang w:eastAsia="ru-RU"/>
          </w:rPr>
          <w:t>"Единый портал</w:t>
        </w:r>
      </w:hyperlink>
      <w:r w:rsidRPr="00A50142">
        <w:rPr>
          <w:rFonts w:ascii="Times New Roman CYR" w:eastAsiaTheme="minorEastAsia" w:hAnsi="Times New Roman CYR" w:cs="Times New Roman CYR"/>
          <w:sz w:val="24"/>
          <w:szCs w:val="24"/>
          <w:lang w:eastAsia="ru-RU"/>
        </w:rPr>
        <w:t xml:space="preserve">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стандартами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20096"/>
      <w:bookmarkEnd w:id="56"/>
      <w:r w:rsidRPr="00A50142">
        <w:rPr>
          <w:rFonts w:ascii="Times New Roman CYR" w:eastAsiaTheme="minorEastAsia" w:hAnsi="Times New Roman CYR" w:cs="Times New Roman CYR"/>
          <w:sz w:val="24"/>
          <w:szCs w:val="24"/>
          <w:lang w:eastAsia="ru-RU"/>
        </w:rPr>
        <w:t xml:space="preserve">В случае отсутствия возможности размещения на </w:t>
      </w:r>
      <w:hyperlink r:id="rId58"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w:t>
      </w:r>
      <w:r w:rsidRPr="00A50142">
        <w:rPr>
          <w:rFonts w:ascii="Times New Roman CYR" w:eastAsiaTheme="minorEastAsia" w:hAnsi="Times New Roman CYR" w:cs="Times New Roman CYR"/>
          <w:sz w:val="24"/>
          <w:szCs w:val="24"/>
          <w:lang w:eastAsia="ru-RU"/>
        </w:rPr>
        <w:lastRenderedPageBreak/>
        <w:t xml:space="preserve">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sub_20095" w:history="1">
        <w:r w:rsidRPr="00A50142">
          <w:rPr>
            <w:rFonts w:ascii="Times New Roman CYR" w:eastAsiaTheme="minorEastAsia" w:hAnsi="Times New Roman CYR" w:cs="Times New Roman CYR"/>
            <w:color w:val="106BBE"/>
            <w:sz w:val="24"/>
            <w:szCs w:val="24"/>
            <w:lang w:eastAsia="ru-RU"/>
          </w:rPr>
          <w:t>абзацем пятым</w:t>
        </w:r>
      </w:hyperlink>
      <w:r w:rsidRPr="00A50142">
        <w:rPr>
          <w:rFonts w:ascii="Times New Roman CYR" w:eastAsiaTheme="minorEastAsia" w:hAnsi="Times New Roman CYR" w:cs="Times New Roman CYR"/>
          <w:sz w:val="24"/>
          <w:szCs w:val="24"/>
          <w:lang w:eastAsia="ru-RU"/>
        </w:rPr>
        <w:t xml:space="preserve"> настоящего пункта.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20097"/>
      <w:bookmarkEnd w:id="57"/>
      <w:r w:rsidRPr="00A50142">
        <w:rPr>
          <w:rFonts w:ascii="Times New Roman CYR" w:eastAsiaTheme="minorEastAsia" w:hAnsi="Times New Roman CYR" w:cs="Times New Roman CYR"/>
          <w:sz w:val="24"/>
          <w:szCs w:val="24"/>
          <w:lang w:eastAsia="ru-RU"/>
        </w:rPr>
        <w:t xml:space="preserve">В случае отсутствия возможности размещения на </w:t>
      </w:r>
      <w:hyperlink r:id="rId59"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предусмотренных </w:t>
      </w:r>
      <w:hyperlink w:anchor="sub_2006" w:history="1">
        <w:r w:rsidRPr="00A50142">
          <w:rPr>
            <w:rFonts w:ascii="Times New Roman CYR" w:eastAsiaTheme="minorEastAsia" w:hAnsi="Times New Roman CYR" w:cs="Times New Roman CYR"/>
            <w:color w:val="106BBE"/>
            <w:sz w:val="24"/>
            <w:szCs w:val="24"/>
            <w:lang w:eastAsia="ru-RU"/>
          </w:rPr>
          <w:t>пунктами 6</w:t>
        </w:r>
      </w:hyperlink>
      <w:r w:rsidRPr="00A50142">
        <w:rPr>
          <w:rFonts w:ascii="Times New Roman CYR" w:eastAsiaTheme="minorEastAsia" w:hAnsi="Times New Roman CYR" w:cs="Times New Roman CYR"/>
          <w:sz w:val="24"/>
          <w:szCs w:val="24"/>
          <w:lang w:eastAsia="ru-RU"/>
        </w:rPr>
        <w:t xml:space="preserve"> и </w:t>
      </w:r>
      <w:hyperlink w:anchor="sub_2008" w:history="1">
        <w:r w:rsidRPr="00A50142">
          <w:rPr>
            <w:rFonts w:ascii="Times New Roman CYR" w:eastAsiaTheme="minorEastAsia" w:hAnsi="Times New Roman CYR" w:cs="Times New Roman CYR"/>
            <w:color w:val="106BBE"/>
            <w:sz w:val="24"/>
            <w:szCs w:val="24"/>
            <w:lang w:eastAsia="ru-RU"/>
          </w:rPr>
          <w:t>8</w:t>
        </w:r>
      </w:hyperlink>
      <w:r w:rsidRPr="00A50142">
        <w:rPr>
          <w:rFonts w:ascii="Times New Roman CYR" w:eastAsiaTheme="minorEastAsia" w:hAnsi="Times New Roman CYR" w:cs="Times New Roman CYR"/>
          <w:sz w:val="24"/>
          <w:szCs w:val="24"/>
          <w:lang w:eastAsia="ru-RU"/>
        </w:rP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bookmarkEnd w:id="58"/>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20099"/>
      <w:r w:rsidRPr="00A50142">
        <w:rPr>
          <w:rFonts w:ascii="Times New Roman CYR" w:eastAsiaTheme="minorEastAsia" w:hAnsi="Times New Roman CYR" w:cs="Times New Roman CYR"/>
          <w:sz w:val="24"/>
          <w:szCs w:val="24"/>
          <w:lang w:eastAsia="ru-RU"/>
        </w:rPr>
        <w:t xml:space="preserve">В случае отсутствия возможности осуществления с использованием </w:t>
      </w:r>
      <w:hyperlink r:id="rId60"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w:t>
      </w:r>
      <w:hyperlink r:id="rId61"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их получателям, указанным в настоящих Правилах, в сроки, установленные настоящими Правилами.</w:t>
      </w:r>
    </w:p>
    <w:bookmarkEnd w:id="59"/>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w:t>
      </w:r>
      <w:hyperlink r:id="rId62"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w:t>
      </w:r>
      <w:hyperlink r:id="rId63"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размещается оператором системы на официальном сайте системы.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200912"/>
      <w:r w:rsidRPr="00A50142">
        <w:rPr>
          <w:rFonts w:ascii="Times New Roman CYR" w:eastAsiaTheme="minorEastAsia" w:hAnsi="Times New Roman CYR" w:cs="Times New Roman CYR"/>
          <w:sz w:val="24"/>
          <w:szCs w:val="24"/>
          <w:lang w:eastAsia="ru-RU"/>
        </w:rPr>
        <w:t xml:space="preserve">В случае отсутствия возможности направления с использованием </w:t>
      </w:r>
      <w:hyperlink r:id="rId6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1" w:name="sub_200901"/>
      <w:bookmarkEnd w:id="6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"http://ivo.garant.ru/document?id=71515674&amp;sub=1002410"</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Правила дополнены пунктом 9.1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9.1. Для подписи субъектом электроэнергетики указанных в настоящих Правилах электронных документов используется усиленная </w:t>
      </w:r>
      <w:hyperlink r:id="rId65" w:history="1">
        <w:r w:rsidRPr="00A50142">
          <w:rPr>
            <w:rFonts w:ascii="Times New Roman CYR" w:eastAsiaTheme="minorEastAsia" w:hAnsi="Times New Roman CYR" w:cs="Times New Roman CYR"/>
            <w:color w:val="106BBE"/>
            <w:sz w:val="24"/>
            <w:szCs w:val="24"/>
            <w:lang w:eastAsia="ru-RU"/>
          </w:rPr>
          <w:t>квалифицированная электронная подпись</w:t>
        </w:r>
      </w:hyperlink>
      <w:r w:rsidRPr="00A50142">
        <w:rPr>
          <w:rFonts w:ascii="Times New Roman CYR" w:eastAsiaTheme="minorEastAsia" w:hAnsi="Times New Roman CYR" w:cs="Times New Roman CYR"/>
          <w:sz w:val="24"/>
          <w:szCs w:val="24"/>
          <w:lang w:eastAsia="ru-RU"/>
        </w:rPr>
        <w:t xml:space="preserve">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66" w:history="1">
        <w:r w:rsidRPr="00A50142">
          <w:rPr>
            <w:rFonts w:ascii="Times New Roman CYR" w:eastAsiaTheme="minorEastAsia" w:hAnsi="Times New Roman CYR" w:cs="Times New Roman CYR"/>
            <w:color w:val="106BBE"/>
            <w:sz w:val="24"/>
            <w:szCs w:val="24"/>
            <w:lang w:eastAsia="ru-RU"/>
          </w:rPr>
          <w:t>Правилами</w:t>
        </w:r>
      </w:hyperlink>
      <w:r w:rsidRPr="00A50142">
        <w:rPr>
          <w:rFonts w:ascii="Times New Roman CYR" w:eastAsiaTheme="minorEastAsia" w:hAnsi="Times New Roman CYR" w:cs="Times New Roman CYR"/>
          <w:sz w:val="24"/>
          <w:szCs w:val="24"/>
          <w:lang w:eastAsia="ru-RU"/>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w:t>
      </w:r>
      <w:hyperlink r:id="rId67"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w:t>
      </w:r>
      <w:r w:rsidRPr="00A50142">
        <w:rPr>
          <w:rFonts w:ascii="Times New Roman CYR" w:eastAsiaTheme="minorEastAsia" w:hAnsi="Times New Roman CYR" w:cs="Times New Roman CYR"/>
          <w:sz w:val="24"/>
          <w:szCs w:val="24"/>
          <w:lang w:eastAsia="ru-RU"/>
        </w:rPr>
        <w:lastRenderedPageBreak/>
        <w:t>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2009012"/>
      <w:r w:rsidRPr="00A50142">
        <w:rPr>
          <w:rFonts w:ascii="Times New Roman CYR" w:eastAsiaTheme="minorEastAsia" w:hAnsi="Times New Roman CYR" w:cs="Times New Roman CYR"/>
          <w:sz w:val="24"/>
          <w:szCs w:val="24"/>
          <w:lang w:eastAsia="ru-RU"/>
        </w:rP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w:t>
      </w:r>
      <w:hyperlink r:id="rId68" w:history="1">
        <w:r w:rsidRPr="00A50142">
          <w:rPr>
            <w:rFonts w:ascii="Times New Roman CYR" w:eastAsiaTheme="minorEastAsia" w:hAnsi="Times New Roman CYR" w:cs="Times New Roman CYR"/>
            <w:color w:val="106BBE"/>
            <w:sz w:val="24"/>
            <w:szCs w:val="24"/>
            <w:lang w:eastAsia="ru-RU"/>
          </w:rPr>
          <w:t>квалифицированная электронная подпись</w:t>
        </w:r>
      </w:hyperlink>
      <w:r w:rsidRPr="00A50142">
        <w:rPr>
          <w:rFonts w:ascii="Times New Roman CYR" w:eastAsiaTheme="minorEastAsia" w:hAnsi="Times New Roman CYR" w:cs="Times New Roman CYR"/>
          <w:sz w:val="24"/>
          <w:szCs w:val="24"/>
          <w:lang w:eastAsia="ru-RU"/>
        </w:rPr>
        <w:t xml:space="preserve">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69" w:history="1">
        <w:r w:rsidRPr="00A50142">
          <w:rPr>
            <w:rFonts w:ascii="Times New Roman CYR" w:eastAsiaTheme="minorEastAsia" w:hAnsi="Times New Roman CYR" w:cs="Times New Roman CYR"/>
            <w:color w:val="106BBE"/>
            <w:sz w:val="24"/>
            <w:szCs w:val="24"/>
            <w:lang w:eastAsia="ru-RU"/>
          </w:rPr>
          <w:t>Правилами</w:t>
        </w:r>
      </w:hyperlink>
      <w:r w:rsidRPr="00A50142">
        <w:rPr>
          <w:rFonts w:ascii="Times New Roman CYR" w:eastAsiaTheme="minorEastAsia" w:hAnsi="Times New Roman CYR" w:cs="Times New Roman CYR"/>
          <w:sz w:val="24"/>
          <w:szCs w:val="24"/>
          <w:lang w:eastAsia="ru-RU"/>
        </w:rP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w:t>
      </w:r>
      <w:hyperlink r:id="rId70"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bookmarkEnd w:id="62"/>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Усиленная </w:t>
      </w:r>
      <w:hyperlink r:id="rId71" w:history="1">
        <w:r w:rsidRPr="00A50142">
          <w:rPr>
            <w:rFonts w:ascii="Times New Roman CYR" w:eastAsiaTheme="minorEastAsia" w:hAnsi="Times New Roman CYR" w:cs="Times New Roman CYR"/>
            <w:color w:val="106BBE"/>
            <w:sz w:val="24"/>
            <w:szCs w:val="24"/>
            <w:lang w:eastAsia="ru-RU"/>
          </w:rPr>
          <w:t>квалифицированная электронная подпись</w:t>
        </w:r>
      </w:hyperlink>
      <w:r w:rsidRPr="00A50142">
        <w:rPr>
          <w:rFonts w:ascii="Times New Roman CYR" w:eastAsiaTheme="minorEastAsia" w:hAnsi="Times New Roman CYR" w:cs="Times New Roman CYR"/>
          <w:sz w:val="24"/>
          <w:szCs w:val="24"/>
          <w:lang w:eastAsia="ru-RU"/>
        </w:rPr>
        <w:t xml:space="preserve">, указанная в </w:t>
      </w:r>
      <w:hyperlink w:anchor="sub_200901" w:history="1">
        <w:r w:rsidRPr="00A50142">
          <w:rPr>
            <w:rFonts w:ascii="Times New Roman CYR" w:eastAsiaTheme="minorEastAsia" w:hAnsi="Times New Roman CYR" w:cs="Times New Roman CYR"/>
            <w:color w:val="106BBE"/>
            <w:sz w:val="24"/>
            <w:szCs w:val="24"/>
            <w:lang w:eastAsia="ru-RU"/>
          </w:rPr>
          <w:t>абзацах первом</w:t>
        </w:r>
      </w:hyperlink>
      <w:r w:rsidRPr="00A50142">
        <w:rPr>
          <w:rFonts w:ascii="Times New Roman CYR" w:eastAsiaTheme="minorEastAsia" w:hAnsi="Times New Roman CYR" w:cs="Times New Roman CYR"/>
          <w:sz w:val="24"/>
          <w:szCs w:val="24"/>
          <w:lang w:eastAsia="ru-RU"/>
        </w:rPr>
        <w:t xml:space="preserve"> и </w:t>
      </w:r>
      <w:hyperlink w:anchor="sub_2009012" w:history="1">
        <w:r w:rsidRPr="00A50142">
          <w:rPr>
            <w:rFonts w:ascii="Times New Roman CYR" w:eastAsiaTheme="minorEastAsia" w:hAnsi="Times New Roman CYR" w:cs="Times New Roman CYR"/>
            <w:color w:val="106BBE"/>
            <w:sz w:val="24"/>
            <w:szCs w:val="24"/>
            <w:lang w:eastAsia="ru-RU"/>
          </w:rPr>
          <w:t>втором</w:t>
        </w:r>
      </w:hyperlink>
      <w:r w:rsidRPr="00A50142">
        <w:rPr>
          <w:rFonts w:ascii="Times New Roman CYR" w:eastAsiaTheme="minorEastAsia" w:hAnsi="Times New Roman CYR" w:cs="Times New Roman CYR"/>
          <w:sz w:val="24"/>
          <w:szCs w:val="24"/>
          <w:lang w:eastAsia="ru-RU"/>
        </w:rP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Если файлы электронных документов, указанные в настоящих Правилах, подписываются усиленной </w:t>
      </w:r>
      <w:hyperlink r:id="rId72"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подписью</w:t>
        </w:r>
      </w:hyperlink>
      <w:r w:rsidRPr="00A50142">
        <w:rPr>
          <w:rFonts w:ascii="Times New Roman CYR" w:eastAsiaTheme="minorEastAsia" w:hAnsi="Times New Roman CYR" w:cs="Times New Roman CYR"/>
          <w:sz w:val="24"/>
          <w:szCs w:val="24"/>
          <w:lang w:eastAsia="ru-RU"/>
        </w:rPr>
        <w:t xml:space="preserve">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3" w:name="sub_201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10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3"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sub_2008" w:history="1">
        <w:r w:rsidRPr="00A50142">
          <w:rPr>
            <w:rFonts w:ascii="Times New Roman CYR" w:eastAsiaTheme="minorEastAsia" w:hAnsi="Times New Roman CYR" w:cs="Times New Roman CYR"/>
            <w:color w:val="106BBE"/>
            <w:sz w:val="24"/>
            <w:szCs w:val="24"/>
            <w:lang w:eastAsia="ru-RU"/>
          </w:rPr>
          <w:t>пунктом 8</w:t>
        </w:r>
      </w:hyperlink>
      <w:r w:rsidRPr="00A50142">
        <w:rPr>
          <w:rFonts w:ascii="Times New Roman CYR" w:eastAsiaTheme="minorEastAsia" w:hAnsi="Times New Roman CYR" w:cs="Times New Roman CYR"/>
          <w:sz w:val="24"/>
          <w:szCs w:val="24"/>
          <w:lang w:eastAsia="ru-RU"/>
        </w:rPr>
        <w:t xml:space="preserve"> настоящих Правил, но не позднее 5 апреля соответствующего года) направляет с использованием </w:t>
      </w:r>
      <w:hyperlink r:id="rId7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заявление в Министерство энергетики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4" w:name="sub_201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11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5"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sub_2008" w:history="1">
        <w:r w:rsidRPr="00A50142">
          <w:rPr>
            <w:rFonts w:ascii="Times New Roman CYR" w:eastAsiaTheme="minorEastAsia" w:hAnsi="Times New Roman CYR" w:cs="Times New Roman CYR"/>
            <w:color w:val="106BBE"/>
            <w:sz w:val="24"/>
            <w:szCs w:val="24"/>
            <w:lang w:eastAsia="ru-RU"/>
          </w:rPr>
          <w:t>пунктом 8</w:t>
        </w:r>
      </w:hyperlink>
      <w:r w:rsidRPr="00A50142">
        <w:rPr>
          <w:rFonts w:ascii="Times New Roman CYR" w:eastAsiaTheme="minorEastAsia" w:hAnsi="Times New Roman CYR" w:cs="Times New Roman CYR"/>
          <w:sz w:val="24"/>
          <w:szCs w:val="24"/>
          <w:lang w:eastAsia="ru-RU"/>
        </w:rPr>
        <w:t xml:space="preserve"> настоящих Правил, но не позднее </w:t>
      </w:r>
      <w:r w:rsidRPr="00A50142">
        <w:rPr>
          <w:rFonts w:ascii="Times New Roman CYR" w:eastAsiaTheme="minorEastAsia" w:hAnsi="Times New Roman CYR" w:cs="Times New Roman CYR"/>
          <w:sz w:val="24"/>
          <w:szCs w:val="24"/>
          <w:lang w:eastAsia="ru-RU"/>
        </w:rPr>
        <w:lastRenderedPageBreak/>
        <w:t xml:space="preserve">5 апреля соответствующего года) направляет с использованием </w:t>
      </w:r>
      <w:hyperlink r:id="rId76"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65" w:name="sub_201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5"/>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12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77"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12. Заявление, направленное в соответствии с </w:t>
      </w:r>
      <w:hyperlink w:anchor="sub_2010" w:history="1">
        <w:r w:rsidRPr="00A50142">
          <w:rPr>
            <w:rFonts w:ascii="Times New Roman CYR" w:eastAsiaTheme="minorEastAsia" w:hAnsi="Times New Roman CYR" w:cs="Times New Roman CYR"/>
            <w:color w:val="106BBE"/>
            <w:sz w:val="24"/>
            <w:szCs w:val="24"/>
            <w:lang w:eastAsia="ru-RU"/>
          </w:rPr>
          <w:t>пунктом 10</w:t>
        </w:r>
      </w:hyperlink>
      <w:r w:rsidRPr="00A50142">
        <w:rPr>
          <w:rFonts w:ascii="Times New Roman CYR" w:eastAsiaTheme="minorEastAsia" w:hAnsi="Times New Roman CYR" w:cs="Times New Roman CYR"/>
          <w:sz w:val="24"/>
          <w:szCs w:val="24"/>
          <w:lang w:eastAsia="ru-RU"/>
        </w:rPr>
        <w:t xml:space="preserve"> настоящих Правил, должно содержать следующую информацию:</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20122"/>
      <w:r w:rsidRPr="00A50142">
        <w:rPr>
          <w:rFonts w:ascii="Times New Roman CYR" w:eastAsiaTheme="minorEastAsia" w:hAnsi="Times New Roman CYR" w:cs="Times New Roman CYR"/>
          <w:sz w:val="24"/>
          <w:szCs w:val="24"/>
          <w:lang w:eastAsia="ru-RU"/>
        </w:rP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sub_2001" w:history="1">
        <w:r w:rsidRPr="00A50142">
          <w:rPr>
            <w:rFonts w:ascii="Times New Roman CYR" w:eastAsiaTheme="minorEastAsia" w:hAnsi="Times New Roman CYR" w:cs="Times New Roman CYR"/>
            <w:color w:val="106BBE"/>
            <w:sz w:val="24"/>
            <w:szCs w:val="24"/>
            <w:lang w:eastAsia="ru-RU"/>
          </w:rPr>
          <w:t>пункте 1</w:t>
        </w:r>
      </w:hyperlink>
      <w:r w:rsidRPr="00A50142">
        <w:rPr>
          <w:rFonts w:ascii="Times New Roman CYR" w:eastAsiaTheme="minorEastAsia" w:hAnsi="Times New Roman CYR" w:cs="Times New Roman CYR"/>
          <w:sz w:val="24"/>
          <w:szCs w:val="24"/>
          <w:lang w:eastAsia="ru-RU"/>
        </w:rPr>
        <w:t xml:space="preserve"> настоящих Правил;</w:t>
      </w:r>
    </w:p>
    <w:bookmarkEnd w:id="66"/>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дата и место размещения проекта инвестиционной программы на </w:t>
      </w:r>
      <w:hyperlink r:id="rId78"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(полный электронный адрес);</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предусмотренные </w:t>
      </w:r>
      <w:hyperlink r:id="rId79" w:history="1">
        <w:r w:rsidRPr="00A50142">
          <w:rPr>
            <w:rFonts w:ascii="Times New Roman CYR" w:eastAsiaTheme="minorEastAsia" w:hAnsi="Times New Roman CYR" w:cs="Times New Roman CYR"/>
            <w:color w:val="106BBE"/>
            <w:sz w:val="24"/>
            <w:szCs w:val="24"/>
            <w:lang w:eastAsia="ru-RU"/>
          </w:rPr>
          <w:t>Федеральным законом</w:t>
        </w:r>
      </w:hyperlink>
      <w:r w:rsidRPr="00A50142">
        <w:rPr>
          <w:rFonts w:ascii="Times New Roman CYR" w:eastAsiaTheme="minorEastAsia" w:hAnsi="Times New Roman CYR" w:cs="Times New Roman CYR"/>
          <w:sz w:val="24"/>
          <w:szCs w:val="24"/>
          <w:lang w:eastAsia="ru-RU"/>
        </w:rPr>
        <w:t xml:space="preserve"> "О защите конкуренции" основания, по которым субъект электроэнергетики, направивший заявление, соответствует </w:t>
      </w:r>
      <w:hyperlink w:anchor="sub_1012" w:history="1">
        <w:r w:rsidRPr="00A50142">
          <w:rPr>
            <w:rFonts w:ascii="Times New Roman CYR" w:eastAsiaTheme="minorEastAsia" w:hAnsi="Times New Roman CYR" w:cs="Times New Roman CYR"/>
            <w:color w:val="106BBE"/>
            <w:sz w:val="24"/>
            <w:szCs w:val="24"/>
            <w:lang w:eastAsia="ru-RU"/>
          </w:rPr>
          <w:t>подпункту "б" пункта 1</w:t>
        </w:r>
      </w:hyperlink>
      <w:r w:rsidRPr="00A50142">
        <w:rPr>
          <w:rFonts w:ascii="Times New Roman CYR" w:eastAsiaTheme="minorEastAsia" w:hAnsi="Times New Roman CYR" w:cs="Times New Roman CYR"/>
          <w:sz w:val="24"/>
          <w:szCs w:val="24"/>
          <w:lang w:eastAsia="ru-RU"/>
        </w:rPr>
        <w:t xml:space="preserve"> указанных критериев, с приложением расчетов и копий документов, подписанных с использованием усиленной </w:t>
      </w:r>
      <w:hyperlink r:id="rId80"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обосновывающих такие основания (указываются субъектами электроэнергетики, соответствующими подпункту "б" пункта 1 указанных критериев);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основания, по которым субъект электроэнергетики, направивший заявление, соответствует </w:t>
      </w:r>
      <w:hyperlink w:anchor="sub_1015" w:history="1">
        <w:r w:rsidRPr="00A50142">
          <w:rPr>
            <w:rFonts w:ascii="Times New Roman CYR" w:eastAsiaTheme="minorEastAsia" w:hAnsi="Times New Roman CYR" w:cs="Times New Roman CYR"/>
            <w:color w:val="106BBE"/>
            <w:sz w:val="24"/>
            <w:szCs w:val="24"/>
            <w:lang w:eastAsia="ru-RU"/>
          </w:rPr>
          <w:t>подпункту "д" пункта 1</w:t>
        </w:r>
      </w:hyperlink>
      <w:r w:rsidRPr="00A50142">
        <w:rPr>
          <w:rFonts w:ascii="Times New Roman CYR" w:eastAsiaTheme="minorEastAsia" w:hAnsi="Times New Roman CYR" w:cs="Times New Roman CYR"/>
          <w:sz w:val="24"/>
          <w:szCs w:val="24"/>
          <w:lang w:eastAsia="ru-RU"/>
        </w:rPr>
        <w:t xml:space="preserve"> указанных критериев, с приложением расчетов и копий документов, подписанных с использованием усиленной </w:t>
      </w:r>
      <w:hyperlink r:id="rId81"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обосновывающих такие основания (указываются субъектами электроэнергетики, соответствующими подпункту "д" пункта 1 указанных критериев);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наличие в проекте инвестиционной программы инвестиционных проектов, указанных в </w:t>
      </w:r>
      <w:hyperlink w:anchor="sub_20183" w:history="1">
        <w:r w:rsidRPr="00A50142">
          <w:rPr>
            <w:rFonts w:ascii="Times New Roman CYR" w:eastAsiaTheme="minorEastAsia" w:hAnsi="Times New Roman CYR" w:cs="Times New Roman CYR"/>
            <w:color w:val="106BBE"/>
            <w:sz w:val="24"/>
            <w:szCs w:val="24"/>
            <w:lang w:eastAsia="ru-RU"/>
          </w:rPr>
          <w:t>подпунктах "в"</w:t>
        </w:r>
      </w:hyperlink>
      <w:r w:rsidRPr="00A50142">
        <w:rPr>
          <w:rFonts w:ascii="Times New Roman CYR" w:eastAsiaTheme="minorEastAsia" w:hAnsi="Times New Roman CYR" w:cs="Times New Roman CYR"/>
          <w:sz w:val="24"/>
          <w:szCs w:val="24"/>
          <w:lang w:eastAsia="ru-RU"/>
        </w:rPr>
        <w:t xml:space="preserve">, </w:t>
      </w:r>
      <w:hyperlink w:anchor="sub_20186" w:history="1">
        <w:r w:rsidRPr="00A50142">
          <w:rPr>
            <w:rFonts w:ascii="Times New Roman CYR" w:eastAsiaTheme="minorEastAsia" w:hAnsi="Times New Roman CYR" w:cs="Times New Roman CYR"/>
            <w:color w:val="106BBE"/>
            <w:sz w:val="24"/>
            <w:szCs w:val="24"/>
            <w:lang w:eastAsia="ru-RU"/>
          </w:rPr>
          <w:t>"е"</w:t>
        </w:r>
      </w:hyperlink>
      <w:r w:rsidRPr="00A50142">
        <w:rPr>
          <w:rFonts w:ascii="Times New Roman CYR" w:eastAsiaTheme="minorEastAsia" w:hAnsi="Times New Roman CYR" w:cs="Times New Roman CYR"/>
          <w:sz w:val="24"/>
          <w:szCs w:val="24"/>
          <w:lang w:eastAsia="ru-RU"/>
        </w:rPr>
        <w:t xml:space="preserve"> и </w:t>
      </w:r>
      <w:hyperlink w:anchor="sub_20187" w:history="1">
        <w:r w:rsidRPr="00A50142">
          <w:rPr>
            <w:rFonts w:ascii="Times New Roman CYR" w:eastAsiaTheme="minorEastAsia" w:hAnsi="Times New Roman CYR" w:cs="Times New Roman CYR"/>
            <w:color w:val="106BBE"/>
            <w:sz w:val="24"/>
            <w:szCs w:val="24"/>
            <w:lang w:eastAsia="ru-RU"/>
          </w:rPr>
          <w:t>"ж" пункта 18</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Заявление, направленное в соответствии с </w:t>
      </w:r>
      <w:hyperlink w:anchor="sub_2011" w:history="1">
        <w:r w:rsidRPr="00A50142">
          <w:rPr>
            <w:rFonts w:ascii="Times New Roman CYR" w:eastAsiaTheme="minorEastAsia" w:hAnsi="Times New Roman CYR" w:cs="Times New Roman CYR"/>
            <w:color w:val="106BBE"/>
            <w:sz w:val="24"/>
            <w:szCs w:val="24"/>
            <w:lang w:eastAsia="ru-RU"/>
          </w:rPr>
          <w:t>пунктом 11</w:t>
        </w:r>
      </w:hyperlink>
      <w:r w:rsidRPr="00A50142">
        <w:rPr>
          <w:rFonts w:ascii="Times New Roman CYR" w:eastAsiaTheme="minorEastAsia" w:hAnsi="Times New Roman CYR" w:cs="Times New Roman CYR"/>
          <w:sz w:val="24"/>
          <w:szCs w:val="24"/>
          <w:lang w:eastAsia="ru-RU"/>
        </w:rPr>
        <w:t xml:space="preserve"> настоящих Правил, должно содержать следующую информацию:</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20129"/>
      <w:r w:rsidRPr="00A50142">
        <w:rPr>
          <w:rFonts w:ascii="Times New Roman CYR" w:eastAsiaTheme="minorEastAsia" w:hAnsi="Times New Roman CYR" w:cs="Times New Roman CYR"/>
          <w:sz w:val="24"/>
          <w:szCs w:val="24"/>
          <w:lang w:eastAsia="ru-RU"/>
        </w:rP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sub_2001" w:history="1">
        <w:r w:rsidRPr="00A50142">
          <w:rPr>
            <w:rFonts w:ascii="Times New Roman CYR" w:eastAsiaTheme="minorEastAsia" w:hAnsi="Times New Roman CYR" w:cs="Times New Roman CYR"/>
            <w:color w:val="106BBE"/>
            <w:sz w:val="24"/>
            <w:szCs w:val="24"/>
            <w:lang w:eastAsia="ru-RU"/>
          </w:rPr>
          <w:t>пункте 1</w:t>
        </w:r>
      </w:hyperlink>
      <w:r w:rsidRPr="00A50142">
        <w:rPr>
          <w:rFonts w:ascii="Times New Roman CYR" w:eastAsiaTheme="minorEastAsia" w:hAnsi="Times New Roman CYR" w:cs="Times New Roman CYR"/>
          <w:sz w:val="24"/>
          <w:szCs w:val="24"/>
          <w:lang w:eastAsia="ru-RU"/>
        </w:rPr>
        <w:t xml:space="preserve"> настоящих Правил;</w:t>
      </w:r>
    </w:p>
    <w:bookmarkEnd w:id="67"/>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lastRenderedPageBreak/>
        <w:t xml:space="preserve">дата и место размещения проекта инвестиционной программы на </w:t>
      </w:r>
      <w:hyperlink r:id="rId82"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(полный электронный адрес);</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наличие в проекте инвестиционной программы инвестиционных проектов, указанных в </w:t>
      </w:r>
      <w:hyperlink w:anchor="sub_20192" w:history="1">
        <w:r w:rsidRPr="00A50142">
          <w:rPr>
            <w:rFonts w:ascii="Times New Roman CYR" w:eastAsiaTheme="minorEastAsia" w:hAnsi="Times New Roman CYR" w:cs="Times New Roman CYR"/>
            <w:color w:val="106BBE"/>
            <w:sz w:val="24"/>
            <w:szCs w:val="24"/>
            <w:lang w:eastAsia="ru-RU"/>
          </w:rPr>
          <w:t>подпунктах "б"</w:t>
        </w:r>
      </w:hyperlink>
      <w:r w:rsidRPr="00A50142">
        <w:rPr>
          <w:rFonts w:ascii="Times New Roman CYR" w:eastAsiaTheme="minorEastAsia" w:hAnsi="Times New Roman CYR" w:cs="Times New Roman CYR"/>
          <w:sz w:val="24"/>
          <w:szCs w:val="24"/>
          <w:lang w:eastAsia="ru-RU"/>
        </w:rPr>
        <w:t xml:space="preserve">, </w:t>
      </w:r>
      <w:hyperlink w:anchor="sub_20193" w:history="1">
        <w:r w:rsidRPr="00A50142">
          <w:rPr>
            <w:rFonts w:ascii="Times New Roman CYR" w:eastAsiaTheme="minorEastAsia" w:hAnsi="Times New Roman CYR" w:cs="Times New Roman CYR"/>
            <w:color w:val="106BBE"/>
            <w:sz w:val="24"/>
            <w:szCs w:val="24"/>
            <w:lang w:eastAsia="ru-RU"/>
          </w:rPr>
          <w:t>"в"</w:t>
        </w:r>
      </w:hyperlink>
      <w:r w:rsidRPr="00A50142">
        <w:rPr>
          <w:rFonts w:ascii="Times New Roman CYR" w:eastAsiaTheme="minorEastAsia" w:hAnsi="Times New Roman CYR" w:cs="Times New Roman CYR"/>
          <w:sz w:val="24"/>
          <w:szCs w:val="24"/>
          <w:lang w:eastAsia="ru-RU"/>
        </w:rPr>
        <w:t xml:space="preserve"> и </w:t>
      </w:r>
      <w:hyperlink w:anchor="sub_20194" w:history="1">
        <w:r w:rsidRPr="00A50142">
          <w:rPr>
            <w:rFonts w:ascii="Times New Roman CYR" w:eastAsiaTheme="minorEastAsia" w:hAnsi="Times New Roman CYR" w:cs="Times New Roman CYR"/>
            <w:color w:val="106BBE"/>
            <w:sz w:val="24"/>
            <w:szCs w:val="24"/>
            <w:lang w:eastAsia="ru-RU"/>
          </w:rPr>
          <w:t>"г" пункта 19</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201212"/>
      <w:r w:rsidRPr="00A50142">
        <w:rPr>
          <w:rFonts w:ascii="Times New Roman CYR" w:eastAsiaTheme="minorEastAsia" w:hAnsi="Times New Roman CYR" w:cs="Times New Roman CYR"/>
          <w:sz w:val="24"/>
          <w:szCs w:val="24"/>
          <w:lang w:eastAsia="ru-RU"/>
        </w:rPr>
        <w:t xml:space="preserve">Заявление, направленное в соответствии с </w:t>
      </w:r>
      <w:hyperlink w:anchor="sub_2010" w:history="1">
        <w:r w:rsidRPr="00A50142">
          <w:rPr>
            <w:rFonts w:ascii="Times New Roman CYR" w:eastAsiaTheme="minorEastAsia" w:hAnsi="Times New Roman CYR" w:cs="Times New Roman CYR"/>
            <w:color w:val="106BBE"/>
            <w:sz w:val="24"/>
            <w:szCs w:val="24"/>
            <w:lang w:eastAsia="ru-RU"/>
          </w:rPr>
          <w:t>пунктами 10</w:t>
        </w:r>
      </w:hyperlink>
      <w:r w:rsidRPr="00A50142">
        <w:rPr>
          <w:rFonts w:ascii="Times New Roman CYR" w:eastAsiaTheme="minorEastAsia" w:hAnsi="Times New Roman CYR" w:cs="Times New Roman CYR"/>
          <w:sz w:val="24"/>
          <w:szCs w:val="24"/>
          <w:lang w:eastAsia="ru-RU"/>
        </w:rPr>
        <w:t xml:space="preserve"> или </w:t>
      </w:r>
      <w:hyperlink w:anchor="sub_2011" w:history="1">
        <w:r w:rsidRPr="00A50142">
          <w:rPr>
            <w:rFonts w:ascii="Times New Roman CYR" w:eastAsiaTheme="minorEastAsia" w:hAnsi="Times New Roman CYR" w:cs="Times New Roman CYR"/>
            <w:color w:val="106BBE"/>
            <w:sz w:val="24"/>
            <w:szCs w:val="24"/>
            <w:lang w:eastAsia="ru-RU"/>
          </w:rPr>
          <w:t>11</w:t>
        </w:r>
      </w:hyperlink>
      <w:r w:rsidRPr="00A50142">
        <w:rPr>
          <w:rFonts w:ascii="Times New Roman CYR" w:eastAsiaTheme="minorEastAsia" w:hAnsi="Times New Roman CYR" w:cs="Times New Roman CYR"/>
          <w:sz w:val="24"/>
          <w:szCs w:val="24"/>
          <w:lang w:eastAsia="ru-RU"/>
        </w:rP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201213"/>
      <w:bookmarkEnd w:id="68"/>
      <w:r w:rsidRPr="00A50142">
        <w:rPr>
          <w:rFonts w:ascii="Times New Roman CYR" w:eastAsiaTheme="minorEastAsia" w:hAnsi="Times New Roman CYR" w:cs="Times New Roman CYR"/>
          <w:sz w:val="24"/>
          <w:szCs w:val="24"/>
          <w:lang w:eastAsia="ru-RU"/>
        </w:rP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201214"/>
      <w:bookmarkEnd w:id="69"/>
      <w:r w:rsidRPr="00A50142">
        <w:rPr>
          <w:rFonts w:ascii="Times New Roman CYR" w:eastAsiaTheme="minorEastAsia" w:hAnsi="Times New Roman CYR" w:cs="Times New Roman CYR"/>
          <w:sz w:val="24"/>
          <w:szCs w:val="24"/>
          <w:lang w:eastAsia="ru-RU"/>
        </w:rP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1" w:name="sub_2013"/>
      <w:bookmarkEnd w:id="7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13 изменен с 1 декабря 2018 г. - </w:t>
      </w:r>
      <w:hyperlink r:id="rId83"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2018 г. N 1391</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84"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13. Субъекты электроэнергетики, за исключением сетевых организаций, вместе с заявлением направляют с использованием </w:t>
      </w:r>
      <w:hyperlink r:id="rId8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w:t>
      </w:r>
      <w:hyperlink r:id="rId86"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2" w:name="sub_2132"/>
      <w:r w:rsidRPr="00A50142">
        <w:rPr>
          <w:rFonts w:ascii="Times New Roman CYR" w:eastAsiaTheme="minorEastAsia" w:hAnsi="Times New Roman CYR" w:cs="Times New Roman CYR"/>
          <w:sz w:val="24"/>
          <w:szCs w:val="24"/>
          <w:lang w:eastAsia="ru-RU"/>
        </w:rP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20133"/>
      <w:bookmarkEnd w:id="72"/>
      <w:r w:rsidRPr="00A50142">
        <w:rPr>
          <w:rFonts w:ascii="Times New Roman CYR" w:eastAsiaTheme="minorEastAsia" w:hAnsi="Times New Roman CYR" w:cs="Times New Roman CYR"/>
          <w:sz w:val="24"/>
          <w:szCs w:val="24"/>
          <w:lang w:eastAsia="ru-RU"/>
        </w:rPr>
        <w:t xml:space="preserve">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w:t>
      </w:r>
      <w:hyperlink r:id="rId87" w:history="1">
        <w:r w:rsidRPr="00A50142">
          <w:rPr>
            <w:rFonts w:ascii="Times New Roman CYR" w:eastAsiaTheme="minorEastAsia" w:hAnsi="Times New Roman CYR" w:cs="Times New Roman CYR"/>
            <w:color w:val="106BBE"/>
            <w:sz w:val="24"/>
            <w:szCs w:val="24"/>
            <w:lang w:eastAsia="ru-RU"/>
          </w:rPr>
          <w:t>законодательством</w:t>
        </w:r>
      </w:hyperlink>
      <w:r w:rsidRPr="00A50142">
        <w:rPr>
          <w:rFonts w:ascii="Times New Roman CYR" w:eastAsiaTheme="minorEastAsia" w:hAnsi="Times New Roman CYR" w:cs="Times New Roman CYR"/>
          <w:sz w:val="24"/>
          <w:szCs w:val="24"/>
          <w:lang w:eastAsia="ru-RU"/>
        </w:rPr>
        <w:t xml:space="preserve">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 w:name="sub_20134"/>
      <w:bookmarkEnd w:id="73"/>
      <w:r w:rsidRPr="00A50142">
        <w:rPr>
          <w:rFonts w:ascii="Times New Roman CYR" w:eastAsiaTheme="minorEastAsia" w:hAnsi="Times New Roman CYR" w:cs="Times New Roman CYR"/>
          <w:sz w:val="24"/>
          <w:szCs w:val="24"/>
          <w:lang w:eastAsia="ru-RU"/>
        </w:rP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bookmarkEnd w:id="74"/>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lastRenderedPageBreak/>
        <w:t>паспорта инвестиционных проектов, предусмотренных проектом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20136"/>
      <w:r w:rsidRPr="00A50142">
        <w:rPr>
          <w:rFonts w:ascii="Times New Roman CYR" w:eastAsiaTheme="minorEastAsia" w:hAnsi="Times New Roman CYR" w:cs="Times New Roman CYR"/>
          <w:sz w:val="24"/>
          <w:szCs w:val="24"/>
          <w:lang w:eastAsia="ru-RU"/>
        </w:rPr>
        <w:t xml:space="preserve">абзац шестой </w:t>
      </w:r>
      <w:hyperlink r:id="rId88" w:history="1">
        <w:r w:rsidRPr="00A50142">
          <w:rPr>
            <w:rFonts w:ascii="Times New Roman CYR" w:eastAsiaTheme="minorEastAsia" w:hAnsi="Times New Roman CYR" w:cs="Times New Roman CYR"/>
            <w:color w:val="106BBE"/>
            <w:sz w:val="24"/>
            <w:szCs w:val="24"/>
            <w:lang w:eastAsia="ru-RU"/>
          </w:rPr>
          <w:t>утратил силу</w:t>
        </w:r>
      </w:hyperlink>
      <w:r w:rsidRPr="00A50142">
        <w:rPr>
          <w:rFonts w:ascii="Times New Roman CYR" w:eastAsiaTheme="minorEastAsia" w:hAnsi="Times New Roman CYR" w:cs="Times New Roman CYR"/>
          <w:sz w:val="24"/>
          <w:szCs w:val="24"/>
          <w:lang w:eastAsia="ru-RU"/>
        </w:rPr>
        <w:t>.</w:t>
      </w:r>
    </w:p>
    <w:bookmarkEnd w:id="75"/>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89" w:history="1">
        <w:r w:rsidRPr="00A50142">
          <w:rPr>
            <w:rFonts w:ascii="Times New Roman CYR" w:eastAsiaTheme="minorEastAsia" w:hAnsi="Times New Roman CYR" w:cs="Times New Roman CYR"/>
            <w:i/>
            <w:iCs/>
            <w:color w:val="106BBE"/>
            <w:sz w:val="24"/>
            <w:szCs w:val="24"/>
            <w:shd w:val="clear" w:color="auto" w:fill="F0F0F0"/>
            <w:lang w:eastAsia="ru-RU"/>
          </w:rPr>
          <w:t>абзаца шестого пункта 13</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Под паспортом инвестиционного проекта понимается документ, содержащий следующую информацию:</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 w:name="sub_20138"/>
      <w:r w:rsidRPr="00A50142">
        <w:rPr>
          <w:rFonts w:ascii="Times New Roman CYR" w:eastAsiaTheme="minorEastAsia" w:hAnsi="Times New Roman CYR" w:cs="Times New Roman CYR"/>
          <w:sz w:val="24"/>
          <w:szCs w:val="24"/>
          <w:lang w:eastAsia="ru-RU"/>
        </w:rPr>
        <w:t>идентификатор инвестиционного проекта, определяемый однократно в соответствии с методическими указаниями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bookmarkEnd w:id="76"/>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планируемые цели, задачи, этапы, сроки и конкретные результаты реализации инвестиционного проекта;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показатели инвестиционного проекта, в том числе показатели энергетической эффективности;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 w:name="sub_201314"/>
      <w:r w:rsidRPr="00A50142">
        <w:rPr>
          <w:rFonts w:ascii="Times New Roman CYR" w:eastAsiaTheme="minorEastAsia" w:hAnsi="Times New Roman CYR" w:cs="Times New Roman CYR"/>
          <w:sz w:val="24"/>
          <w:szCs w:val="24"/>
          <w:lang w:eastAsia="ru-RU"/>
        </w:rPr>
        <w:t xml:space="preserve">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w:t>
      </w:r>
      <w:hyperlink r:id="rId90" w:history="1">
        <w:r w:rsidRPr="00A50142">
          <w:rPr>
            <w:rFonts w:ascii="Times New Roman CYR" w:eastAsiaTheme="minorEastAsia" w:hAnsi="Times New Roman CYR" w:cs="Times New Roman CYR"/>
            <w:color w:val="106BBE"/>
            <w:sz w:val="24"/>
            <w:szCs w:val="24"/>
            <w:lang w:eastAsia="ru-RU"/>
          </w:rPr>
          <w:t>законодательством</w:t>
        </w:r>
      </w:hyperlink>
      <w:r w:rsidRPr="00A50142">
        <w:rPr>
          <w:rFonts w:ascii="Times New Roman CYR" w:eastAsiaTheme="minorEastAsia" w:hAnsi="Times New Roman CYR" w:cs="Times New Roman CYR"/>
          <w:sz w:val="24"/>
          <w:szCs w:val="24"/>
          <w:lang w:eastAsia="ru-RU"/>
        </w:rPr>
        <w:t xml:space="preserve">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 w:name="sub_201315"/>
      <w:bookmarkEnd w:id="77"/>
      <w:r w:rsidRPr="00A50142">
        <w:rPr>
          <w:rFonts w:ascii="Times New Roman CYR" w:eastAsiaTheme="minorEastAsia" w:hAnsi="Times New Roman CYR" w:cs="Times New Roman CYR"/>
          <w:sz w:val="24"/>
          <w:szCs w:val="24"/>
          <w:lang w:eastAsia="ru-RU"/>
        </w:rP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91" w:history="1">
        <w:r w:rsidRPr="00A50142">
          <w:rPr>
            <w:rFonts w:ascii="Times New Roman CYR" w:eastAsiaTheme="minorEastAsia" w:hAnsi="Times New Roman CYR" w:cs="Times New Roman CYR"/>
            <w:color w:val="106BBE"/>
            <w:sz w:val="24"/>
            <w:szCs w:val="24"/>
            <w:lang w:eastAsia="ru-RU"/>
          </w:rPr>
          <w:t>формами</w:t>
        </w:r>
      </w:hyperlink>
      <w:r w:rsidRPr="00A50142">
        <w:rPr>
          <w:rFonts w:ascii="Times New Roman CYR" w:eastAsiaTheme="minorEastAsia" w:hAnsi="Times New Roman CYR" w:cs="Times New Roman CYR"/>
          <w:sz w:val="24"/>
          <w:szCs w:val="24"/>
          <w:lang w:eastAsia="ru-RU"/>
        </w:rPr>
        <w:t xml:space="preserve">, </w:t>
      </w:r>
      <w:hyperlink r:id="rId92" w:history="1">
        <w:r w:rsidRPr="00A50142">
          <w:rPr>
            <w:rFonts w:ascii="Times New Roman CYR" w:eastAsiaTheme="minorEastAsia" w:hAnsi="Times New Roman CYR" w:cs="Times New Roman CYR"/>
            <w:color w:val="106BBE"/>
            <w:sz w:val="24"/>
            <w:szCs w:val="24"/>
            <w:lang w:eastAsia="ru-RU"/>
          </w:rPr>
          <w:t>правилами</w:t>
        </w:r>
      </w:hyperlink>
      <w:r w:rsidRPr="00A50142">
        <w:rPr>
          <w:rFonts w:ascii="Times New Roman CYR" w:eastAsiaTheme="minorEastAsia" w:hAnsi="Times New Roman CYR" w:cs="Times New Roman CYR"/>
          <w:sz w:val="24"/>
          <w:szCs w:val="24"/>
          <w:lang w:eastAsia="ru-RU"/>
        </w:rPr>
        <w:t xml:space="preserve"> заполнения указанных форм и </w:t>
      </w:r>
      <w:hyperlink r:id="rId93" w:history="1">
        <w:r w:rsidRPr="00A50142">
          <w:rPr>
            <w:rFonts w:ascii="Times New Roman CYR" w:eastAsiaTheme="minorEastAsia" w:hAnsi="Times New Roman CYR" w:cs="Times New Roman CYR"/>
            <w:color w:val="106BBE"/>
            <w:sz w:val="24"/>
            <w:szCs w:val="24"/>
            <w:lang w:eastAsia="ru-RU"/>
          </w:rPr>
          <w:t>требованиями</w:t>
        </w:r>
      </w:hyperlink>
      <w:r w:rsidRPr="00A50142">
        <w:rPr>
          <w:rFonts w:ascii="Times New Roman CYR" w:eastAsiaTheme="minorEastAsia" w:hAnsi="Times New Roman CYR" w:cs="Times New Roman CYR"/>
          <w:sz w:val="24"/>
          <w:szCs w:val="24"/>
          <w:lang w:eastAsia="ru-RU"/>
        </w:rPr>
        <w:t xml:space="preserve"> к их форматам, утверждаемыми Министерством энергетики Российской Федерации по согласованию с Министерством цифрового развития, связи и массовых </w:t>
      </w:r>
      <w:r w:rsidRPr="00A50142">
        <w:rPr>
          <w:rFonts w:ascii="Times New Roman CYR" w:eastAsiaTheme="minorEastAsia" w:hAnsi="Times New Roman CYR" w:cs="Times New Roman CYR"/>
          <w:sz w:val="24"/>
          <w:szCs w:val="24"/>
          <w:lang w:eastAsia="ru-RU"/>
        </w:rPr>
        <w:lastRenderedPageBreak/>
        <w:t xml:space="preserve">коммуникаций Российской Федерации. Информация, указанная в </w:t>
      </w:r>
      <w:hyperlink w:anchor="sub_20133" w:history="1">
        <w:r w:rsidRPr="00A50142">
          <w:rPr>
            <w:rFonts w:ascii="Times New Roman CYR" w:eastAsiaTheme="minorEastAsia" w:hAnsi="Times New Roman CYR" w:cs="Times New Roman CYR"/>
            <w:color w:val="106BBE"/>
            <w:sz w:val="24"/>
            <w:szCs w:val="24"/>
            <w:lang w:eastAsia="ru-RU"/>
          </w:rPr>
          <w:t>абзацах третьем</w:t>
        </w:r>
      </w:hyperlink>
      <w:r w:rsidRPr="00A50142">
        <w:rPr>
          <w:rFonts w:ascii="Times New Roman CYR" w:eastAsiaTheme="minorEastAsia" w:hAnsi="Times New Roman CYR" w:cs="Times New Roman CYR"/>
          <w:sz w:val="24"/>
          <w:szCs w:val="24"/>
          <w:lang w:eastAsia="ru-RU"/>
        </w:rPr>
        <w:t xml:space="preserve"> и </w:t>
      </w:r>
      <w:hyperlink w:anchor="sub_20134" w:history="1">
        <w:r w:rsidRPr="00A50142">
          <w:rPr>
            <w:rFonts w:ascii="Times New Roman CYR" w:eastAsiaTheme="minorEastAsia" w:hAnsi="Times New Roman CYR" w:cs="Times New Roman CYR"/>
            <w:color w:val="106BBE"/>
            <w:sz w:val="24"/>
            <w:szCs w:val="24"/>
            <w:lang w:eastAsia="ru-RU"/>
          </w:rPr>
          <w:t>четвертом</w:t>
        </w:r>
      </w:hyperlink>
      <w:r w:rsidRPr="00A50142">
        <w:rPr>
          <w:rFonts w:ascii="Times New Roman CYR" w:eastAsiaTheme="minorEastAsia" w:hAnsi="Times New Roman CYR" w:cs="Times New Roman CYR"/>
          <w:sz w:val="24"/>
          <w:szCs w:val="24"/>
          <w:lang w:eastAsia="ru-RU"/>
        </w:rP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79" w:name="sub_2014"/>
      <w:bookmarkEnd w:id="7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"http://ivo.garant.ru/document?id=71515674&amp;sub=1002415"</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пункт 14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94"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w:t>
      </w:r>
      <w:hyperlink r:id="rId9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201401"/>
      <w:r w:rsidRPr="00A50142">
        <w:rPr>
          <w:rFonts w:ascii="Times New Roman CYR" w:eastAsiaTheme="minorEastAsia" w:hAnsi="Times New Roman CYR" w:cs="Times New Roman CYR"/>
          <w:sz w:val="24"/>
          <w:szCs w:val="24"/>
          <w:lang w:eastAsia="ru-RU"/>
        </w:rPr>
        <w:t xml:space="preserve">а) информация о проекте инвестиционной программы размещена на </w:t>
      </w:r>
      <w:hyperlink r:id="rId96"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 w:name="sub_201402"/>
      <w:bookmarkEnd w:id="80"/>
      <w:r w:rsidRPr="00A50142">
        <w:rPr>
          <w:rFonts w:ascii="Times New Roman CYR" w:eastAsiaTheme="minorEastAsia" w:hAnsi="Times New Roman CYR" w:cs="Times New Roman CYR"/>
          <w:sz w:val="24"/>
          <w:szCs w:val="24"/>
          <w:lang w:eastAsia="ru-RU"/>
        </w:rPr>
        <w:t xml:space="preserve">б) заявление и (или) прилагаемые к нему материалы представлены с использованием </w:t>
      </w:r>
      <w:hyperlink r:id="rId97"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не в полном объеме, и (или) с нарушением установленных требований к форматам их электронных документов, и (или) не по установленной форме;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201403"/>
      <w:bookmarkEnd w:id="81"/>
      <w:r w:rsidRPr="00A50142">
        <w:rPr>
          <w:rFonts w:ascii="Times New Roman CYR" w:eastAsiaTheme="minorEastAsia" w:hAnsi="Times New Roman CYR" w:cs="Times New Roman CYR"/>
          <w:sz w:val="24"/>
          <w:szCs w:val="24"/>
          <w:lang w:eastAsia="ru-RU"/>
        </w:rP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3" w:name="sub_201404"/>
      <w:bookmarkEnd w:id="82"/>
      <w:r w:rsidRPr="00A50142">
        <w:rPr>
          <w:rFonts w:ascii="Times New Roman CYR" w:eastAsiaTheme="minorEastAsia" w:hAnsi="Times New Roman CYR" w:cs="Times New Roman CYR"/>
          <w:sz w:val="24"/>
          <w:szCs w:val="24"/>
          <w:lang w:eastAsia="ru-RU"/>
        </w:rPr>
        <w:t>г) период реализации проекта инвестиционной программы, размещенного в сети "Интернет" по адресу, указанному в заявлении, не соответствует:</w:t>
      </w:r>
    </w:p>
    <w:bookmarkEnd w:id="83"/>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требованиям к периоду реализации инвестиционной программы субъекта электроэнергетики, указанным в </w:t>
      </w:r>
      <w:hyperlink w:anchor="sub_2003" w:history="1">
        <w:r w:rsidRPr="00A50142">
          <w:rPr>
            <w:rFonts w:ascii="Times New Roman CYR" w:eastAsiaTheme="minorEastAsia" w:hAnsi="Times New Roman CYR" w:cs="Times New Roman CYR"/>
            <w:color w:val="106BBE"/>
            <w:sz w:val="24"/>
            <w:szCs w:val="24"/>
            <w:lang w:eastAsia="ru-RU"/>
          </w:rPr>
          <w:t>пункте 3</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w:t>
      </w:r>
      <w:hyperlink r:id="rId98" w:history="1">
        <w:r w:rsidRPr="00A50142">
          <w:rPr>
            <w:rFonts w:ascii="Times New Roman CYR" w:eastAsiaTheme="minorEastAsia" w:hAnsi="Times New Roman CYR" w:cs="Times New Roman CYR"/>
            <w:color w:val="106BBE"/>
            <w:sz w:val="24"/>
            <w:szCs w:val="24"/>
            <w:lang w:eastAsia="ru-RU"/>
          </w:rPr>
          <w:t>абзацем тринадцатым подпункта "ж" пункта 11</w:t>
        </w:r>
      </w:hyperlink>
      <w:r w:rsidRPr="00A50142">
        <w:rPr>
          <w:rFonts w:ascii="Times New Roman CYR" w:eastAsiaTheme="minorEastAsia" w:hAnsi="Times New Roman CYR" w:cs="Times New Roman CYR"/>
          <w:sz w:val="24"/>
          <w:szCs w:val="24"/>
          <w:lang w:eastAsia="ru-RU"/>
        </w:rPr>
        <w:t xml:space="preserve">, </w:t>
      </w:r>
      <w:hyperlink r:id="rId99" w:history="1">
        <w:r w:rsidRPr="00A50142">
          <w:rPr>
            <w:rFonts w:ascii="Times New Roman CYR" w:eastAsiaTheme="minorEastAsia" w:hAnsi="Times New Roman CYR" w:cs="Times New Roman CYR"/>
            <w:color w:val="106BBE"/>
            <w:sz w:val="24"/>
            <w:szCs w:val="24"/>
            <w:lang w:eastAsia="ru-RU"/>
          </w:rPr>
          <w:t>абзацем шестым подпункта "д" пункта 13</w:t>
        </w:r>
      </w:hyperlink>
      <w:r w:rsidRPr="00A50142">
        <w:rPr>
          <w:rFonts w:ascii="Times New Roman CYR" w:eastAsiaTheme="minorEastAsia" w:hAnsi="Times New Roman CYR" w:cs="Times New Roman CYR"/>
          <w:sz w:val="24"/>
          <w:szCs w:val="24"/>
          <w:lang w:eastAsia="ru-RU"/>
        </w:rPr>
        <w:t xml:space="preserve">, </w:t>
      </w:r>
      <w:hyperlink r:id="rId100" w:history="1">
        <w:r w:rsidRPr="00A50142">
          <w:rPr>
            <w:rFonts w:ascii="Times New Roman CYR" w:eastAsiaTheme="minorEastAsia" w:hAnsi="Times New Roman CYR" w:cs="Times New Roman CYR"/>
            <w:color w:val="106BBE"/>
            <w:sz w:val="24"/>
            <w:szCs w:val="24"/>
            <w:lang w:eastAsia="ru-RU"/>
          </w:rPr>
          <w:t>абзацем шестым пункта 15.1</w:t>
        </w:r>
      </w:hyperlink>
      <w:r w:rsidRPr="00A50142">
        <w:rPr>
          <w:rFonts w:ascii="Times New Roman CYR" w:eastAsiaTheme="minorEastAsia" w:hAnsi="Times New Roman CYR" w:cs="Times New Roman CYR"/>
          <w:sz w:val="24"/>
          <w:szCs w:val="24"/>
          <w:lang w:eastAsia="ru-RU"/>
        </w:rPr>
        <w:t xml:space="preserve"> или </w:t>
      </w:r>
      <w:hyperlink r:id="rId101" w:history="1">
        <w:r w:rsidRPr="00A50142">
          <w:rPr>
            <w:rFonts w:ascii="Times New Roman CYR" w:eastAsiaTheme="minorEastAsia" w:hAnsi="Times New Roman CYR" w:cs="Times New Roman CYR"/>
            <w:color w:val="106BBE"/>
            <w:sz w:val="24"/>
            <w:szCs w:val="24"/>
            <w:lang w:eastAsia="ru-RU"/>
          </w:rPr>
          <w:t>подпунктом "д" пункта 20.1</w:t>
        </w:r>
      </w:hyperlink>
      <w:r w:rsidRPr="00A50142">
        <w:rPr>
          <w:rFonts w:ascii="Times New Roman CYR" w:eastAsiaTheme="minorEastAsia" w:hAnsi="Times New Roman CYR" w:cs="Times New Roman CYR"/>
          <w:sz w:val="24"/>
          <w:szCs w:val="24"/>
          <w:lang w:eastAsia="ru-RU"/>
        </w:rPr>
        <w:t xml:space="preserve"> стандартов раскрытия информации;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периоду реализации проекта инвестиционной программы, общественное обсуждение которого проведено в соответствии с настоящим Правилами.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2015"/>
      <w:r w:rsidRPr="00A50142">
        <w:rPr>
          <w:rFonts w:ascii="Times New Roman CYR" w:eastAsiaTheme="minorEastAsia" w:hAnsi="Times New Roman CYR" w:cs="Times New Roman CYR"/>
          <w:sz w:val="24"/>
          <w:szCs w:val="24"/>
          <w:lang w:eastAsia="ru-RU"/>
        </w:rPr>
        <w:t xml:space="preserve">15. Субъект электроэнергетики повторно направляет с использованием </w:t>
      </w:r>
      <w:hyperlink r:id="rId102"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85" w:name="sub_2016"/>
      <w:bookmarkEnd w:id="84"/>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"http://ivo.garant.ru/document?id=71515674&amp;sub=1002416"</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пункт 16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3"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w:t>
      </w:r>
      <w:hyperlink r:id="rId10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мотивированный отказ в утверждении инвестиционной программы </w:t>
      </w:r>
      <w:r w:rsidRPr="00A50142">
        <w:rPr>
          <w:rFonts w:ascii="Times New Roman CYR" w:eastAsiaTheme="minorEastAsia" w:hAnsi="Times New Roman CYR" w:cs="Times New Roman CYR"/>
          <w:sz w:val="24"/>
          <w:szCs w:val="24"/>
          <w:lang w:eastAsia="ru-RU"/>
        </w:rPr>
        <w:lastRenderedPageBreak/>
        <w:t>(изменений, вносимых в инвестиционную программу) с указанием причин в следующих случаях: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201601"/>
      <w:r w:rsidRPr="00A50142">
        <w:rPr>
          <w:rFonts w:ascii="Times New Roman CYR" w:eastAsiaTheme="minorEastAsia" w:hAnsi="Times New Roman CYR" w:cs="Times New Roman CYR"/>
          <w:sz w:val="24"/>
          <w:szCs w:val="24"/>
          <w:lang w:eastAsia="ru-RU"/>
        </w:rPr>
        <w:t xml:space="preserve">а) заявление и прилагаемые к нему материалы поступили позднее сроков, указанных в </w:t>
      </w:r>
      <w:hyperlink w:anchor="sub_2010" w:history="1">
        <w:r w:rsidRPr="00A50142">
          <w:rPr>
            <w:rFonts w:ascii="Times New Roman CYR" w:eastAsiaTheme="minorEastAsia" w:hAnsi="Times New Roman CYR" w:cs="Times New Roman CYR"/>
            <w:color w:val="106BBE"/>
            <w:sz w:val="24"/>
            <w:szCs w:val="24"/>
            <w:lang w:eastAsia="ru-RU"/>
          </w:rPr>
          <w:t>пунктах 10</w:t>
        </w:r>
      </w:hyperlink>
      <w:r w:rsidRPr="00A50142">
        <w:rPr>
          <w:rFonts w:ascii="Times New Roman CYR" w:eastAsiaTheme="minorEastAsia" w:hAnsi="Times New Roman CYR" w:cs="Times New Roman CYR"/>
          <w:sz w:val="24"/>
          <w:szCs w:val="24"/>
          <w:lang w:eastAsia="ru-RU"/>
        </w:rPr>
        <w:t xml:space="preserve">, </w:t>
      </w:r>
      <w:hyperlink w:anchor="sub_2011" w:history="1">
        <w:r w:rsidRPr="00A50142">
          <w:rPr>
            <w:rFonts w:ascii="Times New Roman CYR" w:eastAsiaTheme="minorEastAsia" w:hAnsi="Times New Roman CYR" w:cs="Times New Roman CYR"/>
            <w:color w:val="106BBE"/>
            <w:sz w:val="24"/>
            <w:szCs w:val="24"/>
            <w:lang w:eastAsia="ru-RU"/>
          </w:rPr>
          <w:t>11</w:t>
        </w:r>
      </w:hyperlink>
      <w:r w:rsidRPr="00A50142">
        <w:rPr>
          <w:rFonts w:ascii="Times New Roman CYR" w:eastAsiaTheme="minorEastAsia" w:hAnsi="Times New Roman CYR" w:cs="Times New Roman CYR"/>
          <w:sz w:val="24"/>
          <w:szCs w:val="24"/>
          <w:lang w:eastAsia="ru-RU"/>
        </w:rPr>
        <w:t xml:space="preserve"> и </w:t>
      </w:r>
      <w:hyperlink w:anchor="sub_2015" w:history="1">
        <w:r w:rsidRPr="00A50142">
          <w:rPr>
            <w:rFonts w:ascii="Times New Roman CYR" w:eastAsiaTheme="minorEastAsia" w:hAnsi="Times New Roman CYR" w:cs="Times New Roman CYR"/>
            <w:color w:val="106BBE"/>
            <w:sz w:val="24"/>
            <w:szCs w:val="24"/>
            <w:lang w:eastAsia="ru-RU"/>
          </w:rPr>
          <w:t>15</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7" w:name="sub_201602"/>
      <w:bookmarkEnd w:id="86"/>
      <w:r w:rsidRPr="00A50142">
        <w:rPr>
          <w:rFonts w:ascii="Times New Roman CYR" w:eastAsiaTheme="minorEastAsia" w:hAnsi="Times New Roman CYR" w:cs="Times New Roman CYR"/>
          <w:sz w:val="24"/>
          <w:szCs w:val="24"/>
          <w:lang w:eastAsia="ru-RU"/>
        </w:rP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sub_2067" w:history="1">
        <w:r w:rsidRPr="00A50142">
          <w:rPr>
            <w:rFonts w:ascii="Times New Roman CYR" w:eastAsiaTheme="minorEastAsia" w:hAnsi="Times New Roman CYR" w:cs="Times New Roman CYR"/>
            <w:color w:val="106BBE"/>
            <w:sz w:val="24"/>
            <w:szCs w:val="24"/>
            <w:lang w:eastAsia="ru-RU"/>
          </w:rPr>
          <w:t>абзацем первым пункта 67</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201603"/>
      <w:bookmarkEnd w:id="87"/>
      <w:r w:rsidRPr="00A50142">
        <w:rPr>
          <w:rFonts w:ascii="Times New Roman CYR" w:eastAsiaTheme="minorEastAsia" w:hAnsi="Times New Roman CYR" w:cs="Times New Roman CYR"/>
          <w:sz w:val="24"/>
          <w:szCs w:val="24"/>
          <w:lang w:eastAsia="ru-RU"/>
        </w:rPr>
        <w:t xml:space="preserve">в) в случае, указанном в </w:t>
      </w:r>
      <w:hyperlink w:anchor="sub_20083" w:history="1">
        <w:r w:rsidRPr="00A50142">
          <w:rPr>
            <w:rFonts w:ascii="Times New Roman CYR" w:eastAsiaTheme="minorEastAsia" w:hAnsi="Times New Roman CYR" w:cs="Times New Roman CYR"/>
            <w:color w:val="106BBE"/>
            <w:sz w:val="24"/>
            <w:szCs w:val="24"/>
            <w:lang w:eastAsia="ru-RU"/>
          </w:rPr>
          <w:t>абзаце третьем пункта 8</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9" w:name="sub_2017"/>
      <w:bookmarkEnd w:id="88"/>
      <w:r w:rsidRPr="00A50142">
        <w:rPr>
          <w:rFonts w:ascii="Times New Roman CYR" w:eastAsiaTheme="minorEastAsia" w:hAnsi="Times New Roman CYR" w:cs="Times New Roman CYR"/>
          <w:sz w:val="24"/>
          <w:szCs w:val="24"/>
          <w:lang w:eastAsia="ru-RU"/>
        </w:rPr>
        <w:t xml:space="preserve">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w:t>
      </w:r>
      <w:hyperlink r:id="rId10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0" w:name="sub_2018"/>
      <w:bookmarkEnd w:id="89"/>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"http://ivo.garant.ru/document?id=71515674&amp;sub=1002417"</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18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06"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18. Министерство энергетики Российской Федерации не позднее дня размещения на </w:t>
      </w:r>
      <w:hyperlink r:id="rId107"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абзацем вторым пункта 67 и пунктом 69 настоящих Правил, направляется только в Государственную корпорацию по атомной энергии "Росатом"):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1" w:name="sub_20181"/>
      <w:r w:rsidRPr="00A50142">
        <w:rPr>
          <w:rFonts w:ascii="Times New Roman CYR" w:eastAsiaTheme="minorEastAsia" w:hAnsi="Times New Roman CYR" w:cs="Times New Roman CYR"/>
          <w:sz w:val="24"/>
          <w:szCs w:val="24"/>
          <w:lang w:eastAsia="ru-RU"/>
        </w:rPr>
        <w:t>а) Федеральная антимонопольная служба;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20182"/>
      <w:bookmarkEnd w:id="91"/>
      <w:r w:rsidRPr="00A50142">
        <w:rPr>
          <w:rFonts w:ascii="Times New Roman CYR" w:eastAsiaTheme="minorEastAsia" w:hAnsi="Times New Roman CYR" w:cs="Times New Roman CYR"/>
          <w:sz w:val="24"/>
          <w:szCs w:val="24"/>
          <w:lang w:eastAsia="ru-RU"/>
        </w:rP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3" w:name="sub_201821"/>
      <w:bookmarkEnd w:id="9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пункт 18 дополнен подпунктом "б.1"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б.1)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94" w:name="sub_20182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пункт 18 дополнен подпунктом "б.2"</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б.2)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5" w:name="sub_20183"/>
      <w:r w:rsidRPr="00A50142">
        <w:rPr>
          <w:rFonts w:ascii="Times New Roman CYR" w:eastAsiaTheme="minorEastAsia" w:hAnsi="Times New Roman CYR" w:cs="Times New Roman CYR"/>
          <w:sz w:val="24"/>
          <w:szCs w:val="24"/>
          <w:lang w:eastAsia="ru-RU"/>
        </w:rPr>
        <w:t>в) Государственная корпорация по атомной энергии "Росатом", если проектом инвестиционной программы предусматривается реализация проектов:</w:t>
      </w:r>
    </w:p>
    <w:bookmarkEnd w:id="95"/>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lastRenderedPageBreak/>
        <w:t>по строительству (реконструкции, модернизации, техническому перевооружению) объектов (энергоблоков) атомных электростанций;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 w:name="sub_20184"/>
      <w:r w:rsidRPr="00A50142">
        <w:rPr>
          <w:rFonts w:ascii="Times New Roman CYR" w:eastAsiaTheme="minorEastAsia" w:hAnsi="Times New Roman CYR" w:cs="Times New Roman CYR"/>
          <w:sz w:val="24"/>
          <w:szCs w:val="24"/>
          <w:lang w:eastAsia="ru-RU"/>
        </w:rP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20185"/>
      <w:bookmarkEnd w:id="96"/>
      <w:r w:rsidRPr="00A50142">
        <w:rPr>
          <w:rFonts w:ascii="Times New Roman CYR" w:eastAsiaTheme="minorEastAsia" w:hAnsi="Times New Roman CYR" w:cs="Times New Roman CYR"/>
          <w:sz w:val="24"/>
          <w:szCs w:val="24"/>
          <w:lang w:eastAsia="ru-RU"/>
        </w:rP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8" w:name="sub_20186"/>
      <w:bookmarkEnd w:id="97"/>
      <w:r w:rsidRPr="00A50142">
        <w:rPr>
          <w:rFonts w:ascii="Times New Roman CYR" w:eastAsiaTheme="minorEastAsia" w:hAnsi="Times New Roman CYR" w:cs="Times New Roman CYR"/>
          <w:sz w:val="24"/>
          <w:szCs w:val="24"/>
          <w:lang w:eastAsia="ru-RU"/>
        </w:rPr>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bookmarkEnd w:id="98"/>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20187"/>
      <w:r w:rsidRPr="00A50142">
        <w:rPr>
          <w:rFonts w:ascii="Times New Roman CYR" w:eastAsiaTheme="minorEastAsia" w:hAnsi="Times New Roman CYR" w:cs="Times New Roman CYR"/>
          <w:sz w:val="24"/>
          <w:szCs w:val="24"/>
          <w:lang w:eastAsia="ru-RU"/>
        </w:rPr>
        <w:t xml:space="preserve">ж) субъекты оперативно-диспетчерского управления, указанные в </w:t>
      </w:r>
      <w:hyperlink r:id="rId108" w:history="1">
        <w:r w:rsidRPr="00A50142">
          <w:rPr>
            <w:rFonts w:ascii="Times New Roman CYR" w:eastAsiaTheme="minorEastAsia" w:hAnsi="Times New Roman CYR" w:cs="Times New Roman CYR"/>
            <w:color w:val="106BBE"/>
            <w:sz w:val="24"/>
            <w:szCs w:val="24"/>
            <w:lang w:eastAsia="ru-RU"/>
          </w:rPr>
          <w:t>перечне</w:t>
        </w:r>
      </w:hyperlink>
      <w:r w:rsidRPr="00A50142">
        <w:rPr>
          <w:rFonts w:ascii="Times New Roman CYR" w:eastAsiaTheme="minorEastAsia" w:hAnsi="Times New Roman CYR" w:cs="Times New Roman CYR"/>
          <w:sz w:val="24"/>
          <w:szCs w:val="24"/>
          <w:lang w:eastAsia="ru-RU"/>
        </w:rP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 w:name="sub_20188"/>
      <w:bookmarkEnd w:id="99"/>
      <w:r w:rsidRPr="00A50142">
        <w:rPr>
          <w:rFonts w:ascii="Times New Roman CYR" w:eastAsiaTheme="minorEastAsia" w:hAnsi="Times New Roman CYR" w:cs="Times New Roman CYR"/>
          <w:sz w:val="24"/>
          <w:szCs w:val="24"/>
          <w:lang w:eastAsia="ru-RU"/>
        </w:rPr>
        <w:t>з) совет рынка;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 w:name="sub_20189"/>
      <w:bookmarkEnd w:id="100"/>
      <w:r w:rsidRPr="00A50142">
        <w:rPr>
          <w:rFonts w:ascii="Times New Roman CYR" w:eastAsiaTheme="minorEastAsia" w:hAnsi="Times New Roman CYR" w:cs="Times New Roman CYR"/>
          <w:sz w:val="24"/>
          <w:szCs w:val="24"/>
          <w:lang w:eastAsia="ru-RU"/>
        </w:rPr>
        <w:t>и) </w:t>
      </w:r>
      <w:hyperlink r:id="rId109" w:history="1">
        <w:r w:rsidRPr="00A50142">
          <w:rPr>
            <w:rFonts w:ascii="Times New Roman CYR" w:eastAsiaTheme="minorEastAsia" w:hAnsi="Times New Roman CYR" w:cs="Times New Roman CYR"/>
            <w:color w:val="106BBE"/>
            <w:sz w:val="24"/>
            <w:szCs w:val="24"/>
            <w:lang w:eastAsia="ru-RU"/>
          </w:rPr>
          <w:t>утратил силу</w:t>
        </w:r>
      </w:hyperlink>
      <w:r w:rsidRPr="00A50142">
        <w:rPr>
          <w:rFonts w:ascii="Times New Roman CYR" w:eastAsiaTheme="minorEastAsia" w:hAnsi="Times New Roman CYR" w:cs="Times New Roman CYR"/>
          <w:sz w:val="24"/>
          <w:szCs w:val="24"/>
          <w:lang w:eastAsia="ru-RU"/>
        </w:rPr>
        <w:t>.</w:t>
      </w:r>
    </w:p>
    <w:bookmarkEnd w:id="10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10" w:history="1">
        <w:r w:rsidRPr="00A50142">
          <w:rPr>
            <w:rFonts w:ascii="Times New Roman CYR" w:eastAsiaTheme="minorEastAsia" w:hAnsi="Times New Roman CYR" w:cs="Times New Roman CYR"/>
            <w:i/>
            <w:iCs/>
            <w:color w:val="106BBE"/>
            <w:sz w:val="24"/>
            <w:szCs w:val="24"/>
            <w:shd w:val="clear" w:color="auto" w:fill="F0F0F0"/>
            <w:lang w:eastAsia="ru-RU"/>
          </w:rPr>
          <w:t>подпункта "и" пункта 18</w:t>
        </w:r>
      </w:hyperlink>
    </w:p>
    <w:bookmarkStart w:id="102" w:name="sub_20180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"http://ivo.garant.ru/document?id=71515674&amp;sub=10024173"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Правила дополнены пунктом 18.1</w:t>
      </w:r>
    </w:p>
    <w:bookmarkEnd w:id="102"/>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18.1. Министерство энергетики Российской Федерации не позднее дня размещения на </w:t>
      </w:r>
      <w:hyperlink r:id="rId111"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w:t>
      </w:r>
      <w:hyperlink r:id="rId112"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подписью</w:t>
        </w:r>
      </w:hyperlink>
      <w:r w:rsidRPr="00A50142">
        <w:rPr>
          <w:rFonts w:ascii="Times New Roman CYR" w:eastAsiaTheme="minorEastAsia" w:hAnsi="Times New Roman CYR" w:cs="Times New Roman CYR"/>
          <w:sz w:val="24"/>
          <w:szCs w:val="24"/>
          <w:lang w:eastAsia="ru-RU"/>
        </w:rPr>
        <w:t xml:space="preserve">,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3" w:name="sub_2019"/>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"http://ivo.garant.ru/document?id=71515674&amp;sub=1002418"</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19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13"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19. Уполномоченный орган исполнительной власти субъекта Российской Федерации не позднее дня размещения на </w:t>
      </w:r>
      <w:hyperlink r:id="rId114"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20191"/>
      <w:r w:rsidRPr="00A50142">
        <w:rPr>
          <w:rFonts w:ascii="Times New Roman CYR" w:eastAsiaTheme="minorEastAsia" w:hAnsi="Times New Roman CYR" w:cs="Times New Roman CYR"/>
          <w:sz w:val="24"/>
          <w:szCs w:val="24"/>
          <w:lang w:eastAsia="ru-RU"/>
        </w:rPr>
        <w:t>а) орган исполнительной власти соответствующего субъекта Российской Федерации в области государственного регулирования цен (тарифов);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20192"/>
      <w:bookmarkEnd w:id="104"/>
      <w:r w:rsidRPr="00A50142">
        <w:rPr>
          <w:rFonts w:ascii="Times New Roman CYR" w:eastAsiaTheme="minorEastAsia" w:hAnsi="Times New Roman CYR" w:cs="Times New Roman CYR"/>
          <w:sz w:val="24"/>
          <w:szCs w:val="24"/>
          <w:lang w:eastAsia="ru-RU"/>
        </w:rPr>
        <w:t>б) системный оператор, если проектом инвестиционной программы в пределах Единой энергетической системы России предусматривается:</w:t>
      </w:r>
    </w:p>
    <w:bookmarkEnd w:id="105"/>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6" w:name="sub_20193"/>
      <w:r w:rsidRPr="00A50142">
        <w:rPr>
          <w:rFonts w:ascii="Times New Roman CYR" w:eastAsiaTheme="minorEastAsia" w:hAnsi="Times New Roman CYR" w:cs="Times New Roman CYR"/>
          <w:sz w:val="24"/>
          <w:szCs w:val="24"/>
          <w:lang w:eastAsia="ru-RU"/>
        </w:rP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7" w:name="sub_20194"/>
      <w:bookmarkEnd w:id="106"/>
      <w:r w:rsidRPr="00A50142">
        <w:rPr>
          <w:rFonts w:ascii="Times New Roman CYR" w:eastAsiaTheme="minorEastAsia" w:hAnsi="Times New Roman CYR" w:cs="Times New Roman CYR"/>
          <w:sz w:val="24"/>
          <w:szCs w:val="24"/>
          <w:lang w:eastAsia="ru-RU"/>
        </w:rP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15" w:history="1">
        <w:r w:rsidRPr="00A50142">
          <w:rPr>
            <w:rFonts w:ascii="Times New Roman CYR" w:eastAsiaTheme="minorEastAsia" w:hAnsi="Times New Roman CYR" w:cs="Times New Roman CYR"/>
            <w:color w:val="106BBE"/>
            <w:sz w:val="24"/>
            <w:szCs w:val="24"/>
            <w:lang w:eastAsia="ru-RU"/>
          </w:rPr>
          <w:t>критериям</w:t>
        </w:r>
      </w:hyperlink>
      <w:r w:rsidRPr="00A50142">
        <w:rPr>
          <w:rFonts w:ascii="Times New Roman CYR" w:eastAsiaTheme="minorEastAsia" w:hAnsi="Times New Roman CYR" w:cs="Times New Roman CYR"/>
          <w:sz w:val="24"/>
          <w:szCs w:val="24"/>
          <w:lang w:eastAsia="ru-RU"/>
        </w:rP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8" w:name="sub_201941"/>
      <w:bookmarkEnd w:id="107"/>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пункт 19 дополнен подпунктом "г.1"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г.1)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09" w:name="sub_20194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пункт 19 дополнен подпунктом "г.2"</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г.2)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20195"/>
      <w:r w:rsidRPr="00A50142">
        <w:rPr>
          <w:rFonts w:ascii="Times New Roman CYR" w:eastAsiaTheme="minorEastAsia" w:hAnsi="Times New Roman CYR" w:cs="Times New Roman CYR"/>
          <w:sz w:val="24"/>
          <w:szCs w:val="24"/>
          <w:lang w:eastAsia="ru-RU"/>
        </w:rPr>
        <w:t>д) </w:t>
      </w:r>
      <w:hyperlink r:id="rId116" w:history="1">
        <w:r w:rsidRPr="00A50142">
          <w:rPr>
            <w:rFonts w:ascii="Times New Roman CYR" w:eastAsiaTheme="minorEastAsia" w:hAnsi="Times New Roman CYR" w:cs="Times New Roman CYR"/>
            <w:color w:val="106BBE"/>
            <w:sz w:val="24"/>
            <w:szCs w:val="24"/>
            <w:lang w:eastAsia="ru-RU"/>
          </w:rPr>
          <w:t>утратил силу</w:t>
        </w:r>
      </w:hyperlink>
      <w:r w:rsidRPr="00A50142">
        <w:rPr>
          <w:rFonts w:ascii="Times New Roman CYR" w:eastAsiaTheme="minorEastAsia" w:hAnsi="Times New Roman CYR" w:cs="Times New Roman CYR"/>
          <w:sz w:val="24"/>
          <w:szCs w:val="24"/>
          <w:lang w:eastAsia="ru-RU"/>
        </w:rPr>
        <w:t>;</w:t>
      </w:r>
    </w:p>
    <w:bookmarkEnd w:id="11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17" w:history="1">
        <w:r w:rsidRPr="00A50142">
          <w:rPr>
            <w:rFonts w:ascii="Times New Roman CYR" w:eastAsiaTheme="minorEastAsia" w:hAnsi="Times New Roman CYR" w:cs="Times New Roman CYR"/>
            <w:i/>
            <w:iCs/>
            <w:color w:val="106BBE"/>
            <w:sz w:val="24"/>
            <w:szCs w:val="24"/>
            <w:shd w:val="clear" w:color="auto" w:fill="F0F0F0"/>
            <w:lang w:eastAsia="ru-RU"/>
          </w:rPr>
          <w:t>подпункта "д" пункта 19</w:t>
        </w:r>
      </w:hyperlink>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bookmarkStart w:id="111" w:name="sub_20196"/>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19 дополнен подпунктом "е" с 10 декабря 2018 г. - </w:t>
      </w:r>
      <w:hyperlink r:id="rId118"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bookmarkEnd w:id="111"/>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lastRenderedPageBreak/>
        <w:t xml:space="preserve">е) Министерство экономического развития Российской Федерации и Федеральная антимонопольная служба, если субъект электроэнергетики соответствует положению </w:t>
      </w:r>
      <w:hyperlink w:anchor="sub_1024" w:history="1">
        <w:r w:rsidRPr="00A50142">
          <w:rPr>
            <w:rFonts w:ascii="Times New Roman CYR" w:eastAsiaTheme="minorEastAsia" w:hAnsi="Times New Roman CYR" w:cs="Times New Roman CYR"/>
            <w:color w:val="106BBE"/>
            <w:sz w:val="24"/>
            <w:szCs w:val="24"/>
            <w:lang w:eastAsia="ru-RU"/>
          </w:rPr>
          <w:t>подпункта "г" пункта 2</w:t>
        </w:r>
      </w:hyperlink>
      <w:r w:rsidRPr="00A50142">
        <w:rPr>
          <w:rFonts w:ascii="Times New Roman CYR" w:eastAsiaTheme="minorEastAsia" w:hAnsi="Times New Roman CYR" w:cs="Times New Roman CYR"/>
          <w:sz w:val="24"/>
          <w:szCs w:val="24"/>
          <w:lang w:eastAsia="ru-RU"/>
        </w:rPr>
        <w:t xml:space="preserve"> критериев, указанных в </w:t>
      </w:r>
      <w:hyperlink w:anchor="sub_2001" w:history="1">
        <w:r w:rsidRPr="00A50142">
          <w:rPr>
            <w:rFonts w:ascii="Times New Roman CYR" w:eastAsiaTheme="minorEastAsia" w:hAnsi="Times New Roman CYR" w:cs="Times New Roman CYR"/>
            <w:color w:val="106BBE"/>
            <w:sz w:val="24"/>
            <w:szCs w:val="24"/>
            <w:lang w:eastAsia="ru-RU"/>
          </w:rPr>
          <w:t>пункте 1</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2" w:name="sub_20190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"http://ivo.garant.ru/document?id=71515674&amp;sub=1002419"</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раздел I дополнен пунктом 19.1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19.1. Уполномоченный орган исполнительной власти субъекта Российской Федерации не позднее дня размещения на </w:t>
      </w:r>
      <w:hyperlink r:id="rId119"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w:t>
      </w:r>
      <w:hyperlink r:id="rId120"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подписью</w:t>
        </w:r>
      </w:hyperlink>
      <w:r w:rsidRPr="00A50142">
        <w:rPr>
          <w:rFonts w:ascii="Times New Roman CYR" w:eastAsiaTheme="minorEastAsia" w:hAnsi="Times New Roman CYR" w:cs="Times New Roman CYR"/>
          <w:sz w:val="24"/>
          <w:szCs w:val="24"/>
          <w:lang w:eastAsia="ru-RU"/>
        </w:rPr>
        <w:t xml:space="preserve">,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3" w:name="sub_220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"http://ivo.garant.ru/document?id=71515674&amp;sub=1002420"</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наименование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1" w:history="1">
        <w:r w:rsidRPr="00A50142">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A50142" w:rsidRPr="00A50142" w:rsidRDefault="00A50142" w:rsidP="00A5014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50142">
        <w:rPr>
          <w:rFonts w:ascii="Times New Roman CYR" w:eastAsiaTheme="minorEastAsia" w:hAnsi="Times New Roman CYR" w:cs="Times New Roman CYR"/>
          <w:b/>
          <w:bCs/>
          <w:color w:val="26282F"/>
          <w:sz w:val="24"/>
          <w:szCs w:val="24"/>
          <w:lang w:eastAsia="ru-RU"/>
        </w:rPr>
        <w:t>II. Порядок утверждения инвестиционной программы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14" w:name="sub_202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20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2"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sub_2018" w:history="1">
        <w:r w:rsidRPr="00A50142">
          <w:rPr>
            <w:rFonts w:ascii="Times New Roman CYR" w:eastAsiaTheme="minorEastAsia" w:hAnsi="Times New Roman CYR" w:cs="Times New Roman CYR"/>
            <w:color w:val="106BBE"/>
            <w:sz w:val="24"/>
            <w:szCs w:val="24"/>
            <w:lang w:eastAsia="ru-RU"/>
          </w:rPr>
          <w:t>пунктах 18</w:t>
        </w:r>
      </w:hyperlink>
      <w:r w:rsidRPr="00A50142">
        <w:rPr>
          <w:rFonts w:ascii="Times New Roman CYR" w:eastAsiaTheme="minorEastAsia" w:hAnsi="Times New Roman CYR" w:cs="Times New Roman CYR"/>
          <w:sz w:val="24"/>
          <w:szCs w:val="24"/>
          <w:lang w:eastAsia="ru-RU"/>
        </w:rPr>
        <w:t xml:space="preserve"> и </w:t>
      </w:r>
      <w:hyperlink w:anchor="sub_201801" w:history="1">
        <w:r w:rsidRPr="00A50142">
          <w:rPr>
            <w:rFonts w:ascii="Times New Roman CYR" w:eastAsiaTheme="minorEastAsia" w:hAnsi="Times New Roman CYR" w:cs="Times New Roman CYR"/>
            <w:color w:val="106BBE"/>
            <w:sz w:val="24"/>
            <w:szCs w:val="24"/>
            <w:lang w:eastAsia="ru-RU"/>
          </w:rPr>
          <w:t>18.1</w:t>
        </w:r>
      </w:hyperlink>
      <w:r w:rsidRPr="00A50142">
        <w:rPr>
          <w:rFonts w:ascii="Times New Roman CYR" w:eastAsiaTheme="minorEastAsia" w:hAnsi="Times New Roman CYR" w:cs="Times New Roman CYR"/>
          <w:sz w:val="24"/>
          <w:szCs w:val="24"/>
          <w:lang w:eastAsia="ru-RU"/>
        </w:rP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20201"/>
      <w:r w:rsidRPr="00A50142">
        <w:rPr>
          <w:rFonts w:ascii="Times New Roman CYR" w:eastAsiaTheme="minorEastAsia" w:hAnsi="Times New Roman CYR" w:cs="Times New Roman CYR"/>
          <w:sz w:val="24"/>
          <w:szCs w:val="24"/>
          <w:lang w:eastAsia="ru-RU"/>
        </w:rP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20202"/>
      <w:bookmarkEnd w:id="115"/>
      <w:r w:rsidRPr="00A50142">
        <w:rPr>
          <w:rFonts w:ascii="Times New Roman CYR" w:eastAsiaTheme="minorEastAsia" w:hAnsi="Times New Roman CYR" w:cs="Times New Roman CYR"/>
          <w:sz w:val="24"/>
          <w:szCs w:val="24"/>
          <w:lang w:eastAsia="ru-RU"/>
        </w:rP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20203"/>
      <w:bookmarkEnd w:id="116"/>
      <w:r w:rsidRPr="00A50142">
        <w:rPr>
          <w:rFonts w:ascii="Times New Roman CYR" w:eastAsiaTheme="minorEastAsia" w:hAnsi="Times New Roman CYR" w:cs="Times New Roman CYR"/>
          <w:sz w:val="24"/>
          <w:szCs w:val="24"/>
          <w:lang w:eastAsia="ru-RU"/>
        </w:rP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8" w:name="sub_20204"/>
      <w:bookmarkEnd w:id="117"/>
      <w:r w:rsidRPr="00A50142">
        <w:rPr>
          <w:rFonts w:ascii="Times New Roman CYR" w:eastAsiaTheme="minorEastAsia" w:hAnsi="Times New Roman CYR" w:cs="Times New Roman CYR"/>
          <w:sz w:val="24"/>
          <w:szCs w:val="24"/>
          <w:lang w:eastAsia="ru-RU"/>
        </w:rPr>
        <w:t xml:space="preserve">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w:t>
      </w:r>
      <w:r w:rsidRPr="00A50142">
        <w:rPr>
          <w:rFonts w:ascii="Times New Roman CYR" w:eastAsiaTheme="minorEastAsia" w:hAnsi="Times New Roman CYR" w:cs="Times New Roman CYR"/>
          <w:sz w:val="24"/>
          <w:szCs w:val="24"/>
          <w:lang w:eastAsia="ru-RU"/>
        </w:rPr>
        <w:lastRenderedPageBreak/>
        <w:t>инвестиционной программы, предусмотренных такими государственными программами, федеральными целевыми программами;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20205"/>
      <w:bookmarkEnd w:id="118"/>
      <w:r w:rsidRPr="00A50142">
        <w:rPr>
          <w:rFonts w:ascii="Times New Roman CYR" w:eastAsiaTheme="minorEastAsia" w:hAnsi="Times New Roman CYR" w:cs="Times New Roman CYR"/>
          <w:sz w:val="24"/>
          <w:szCs w:val="24"/>
          <w:lang w:eastAsia="ru-RU"/>
        </w:rPr>
        <w:t>д) Министерство экономического развития Российской Федерации - в части оценки:</w:t>
      </w:r>
    </w:p>
    <w:bookmarkEnd w:id="119"/>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эффективности использования направляемых в рамках инвестиционной программы на капитальные вложения средств федерального бюджета;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0" w:name="sub_20206"/>
      <w:r w:rsidRPr="00A50142">
        <w:rPr>
          <w:rFonts w:ascii="Times New Roman CYR" w:eastAsiaTheme="minorEastAsia" w:hAnsi="Times New Roman CYR" w:cs="Times New Roman CYR"/>
          <w:sz w:val="24"/>
          <w:szCs w:val="24"/>
          <w:lang w:eastAsia="ru-RU"/>
        </w:rPr>
        <w:t xml:space="preserve">е) Федеральная антимонопольная служба - в части осуществления контроля за соблюдением </w:t>
      </w:r>
      <w:hyperlink r:id="rId123" w:history="1">
        <w:r w:rsidRPr="00A50142">
          <w:rPr>
            <w:rFonts w:ascii="Times New Roman CYR" w:eastAsiaTheme="minorEastAsia" w:hAnsi="Times New Roman CYR" w:cs="Times New Roman CYR"/>
            <w:color w:val="106BBE"/>
            <w:sz w:val="24"/>
            <w:szCs w:val="24"/>
            <w:lang w:eastAsia="ru-RU"/>
          </w:rPr>
          <w:t>антимонопольного законодательства</w:t>
        </w:r>
      </w:hyperlink>
      <w:r w:rsidRPr="00A50142">
        <w:rPr>
          <w:rFonts w:ascii="Times New Roman CYR" w:eastAsiaTheme="minorEastAsia" w:hAnsi="Times New Roman CYR" w:cs="Times New Roman CYR"/>
          <w:sz w:val="24"/>
          <w:szCs w:val="24"/>
          <w:lang w:eastAsia="ru-RU"/>
        </w:rPr>
        <w:t xml:space="preserve">, а также за соблюдением заявителем, являющимся субъектом естественной монополии, требований </w:t>
      </w:r>
      <w:hyperlink r:id="rId124" w:history="1">
        <w:r w:rsidRPr="00A50142">
          <w:rPr>
            <w:rFonts w:ascii="Times New Roman CYR" w:eastAsiaTheme="minorEastAsia" w:hAnsi="Times New Roman CYR" w:cs="Times New Roman CYR"/>
            <w:color w:val="106BBE"/>
            <w:sz w:val="24"/>
            <w:szCs w:val="24"/>
            <w:lang w:eastAsia="ru-RU"/>
          </w:rPr>
          <w:t>законодательства</w:t>
        </w:r>
      </w:hyperlink>
      <w:r w:rsidRPr="00A50142">
        <w:rPr>
          <w:rFonts w:ascii="Times New Roman CYR" w:eastAsiaTheme="minorEastAsia" w:hAnsi="Times New Roman CYR" w:cs="Times New Roman CYR"/>
          <w:sz w:val="24"/>
          <w:szCs w:val="24"/>
          <w:lang w:eastAsia="ru-RU"/>
        </w:rPr>
        <w:t xml:space="preserve"> Российской Федерации в сфере регулирования естественных монополий;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1" w:name="sub_202061"/>
      <w:bookmarkEnd w:id="12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пункт 20 дополнен подпунктом "е.1"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е.1) Министерство Российской Федерации по делам Северного Кавказа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22" w:name="sub_20206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пункт 20 дополнен подпунктом "е.2"</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е.2) Министерство Российской Федерации по развитию Дальнего Востока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20207"/>
      <w:r w:rsidRPr="00A50142">
        <w:rPr>
          <w:rFonts w:ascii="Times New Roman CYR" w:eastAsiaTheme="minorEastAsia" w:hAnsi="Times New Roman CYR" w:cs="Times New Roman CYR"/>
          <w:sz w:val="24"/>
          <w:szCs w:val="24"/>
          <w:lang w:eastAsia="ru-RU"/>
        </w:rPr>
        <w:t>ж) Государственная корпорация по атомной энергии "Росатом" - в части: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202072"/>
      <w:bookmarkEnd w:id="123"/>
      <w:r w:rsidRPr="00A50142">
        <w:rPr>
          <w:rFonts w:ascii="Times New Roman CYR" w:eastAsiaTheme="minorEastAsia" w:hAnsi="Times New Roman CYR" w:cs="Times New Roman CYR"/>
          <w:sz w:val="24"/>
          <w:szCs w:val="24"/>
          <w:lang w:eastAsia="ru-RU"/>
        </w:rPr>
        <w:t xml:space="preserve">абзац второй </w:t>
      </w:r>
      <w:hyperlink r:id="rId125" w:history="1">
        <w:r w:rsidRPr="00A50142">
          <w:rPr>
            <w:rFonts w:ascii="Times New Roman CYR" w:eastAsiaTheme="minorEastAsia" w:hAnsi="Times New Roman CYR" w:cs="Times New Roman CYR"/>
            <w:color w:val="106BBE"/>
            <w:sz w:val="24"/>
            <w:szCs w:val="24"/>
            <w:lang w:eastAsia="ru-RU"/>
          </w:rPr>
          <w:t>утратил силу</w:t>
        </w:r>
      </w:hyperlink>
      <w:r w:rsidRPr="00A50142">
        <w:rPr>
          <w:rFonts w:ascii="Times New Roman CYR" w:eastAsiaTheme="minorEastAsia" w:hAnsi="Times New Roman CYR" w:cs="Times New Roman CYR"/>
          <w:sz w:val="24"/>
          <w:szCs w:val="24"/>
          <w:lang w:eastAsia="ru-RU"/>
        </w:rPr>
        <w:t>;</w:t>
      </w:r>
    </w:p>
    <w:bookmarkEnd w:id="12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lastRenderedPageBreak/>
        <w:t xml:space="preserve">См. текст </w:t>
      </w:r>
      <w:hyperlink r:id="rId126" w:history="1">
        <w:r w:rsidRPr="00A50142">
          <w:rPr>
            <w:rFonts w:ascii="Times New Roman CYR" w:eastAsiaTheme="minorEastAsia" w:hAnsi="Times New Roman CYR" w:cs="Times New Roman CYR"/>
            <w:i/>
            <w:iCs/>
            <w:color w:val="106BBE"/>
            <w:sz w:val="24"/>
            <w:szCs w:val="24"/>
            <w:shd w:val="clear" w:color="auto" w:fill="F0F0F0"/>
            <w:lang w:eastAsia="ru-RU"/>
          </w:rPr>
          <w:t>абзаца второго подпункта "ж" пункта 20</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202073"/>
      <w:r w:rsidRPr="00A50142">
        <w:rPr>
          <w:rFonts w:ascii="Times New Roman CYR" w:eastAsiaTheme="minorEastAsia" w:hAnsi="Times New Roman CYR" w:cs="Times New Roman CYR"/>
          <w:sz w:val="24"/>
          <w:szCs w:val="24"/>
          <w:lang w:eastAsia="ru-RU"/>
        </w:rP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6" w:name="sub_202074"/>
      <w:bookmarkEnd w:id="125"/>
      <w:r w:rsidRPr="00A50142">
        <w:rPr>
          <w:rFonts w:ascii="Times New Roman CYR" w:eastAsiaTheme="minorEastAsia" w:hAnsi="Times New Roman CYR" w:cs="Times New Roman CYR"/>
          <w:sz w:val="24"/>
          <w:szCs w:val="24"/>
          <w:lang w:eastAsia="ru-RU"/>
        </w:rP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20208"/>
      <w:bookmarkEnd w:id="126"/>
      <w:r w:rsidRPr="00A50142">
        <w:rPr>
          <w:rFonts w:ascii="Times New Roman CYR" w:eastAsiaTheme="minorEastAsia" w:hAnsi="Times New Roman CYR" w:cs="Times New Roman CYR"/>
          <w:sz w:val="24"/>
          <w:szCs w:val="24"/>
          <w:lang w:eastAsia="ru-RU"/>
        </w:rPr>
        <w:t>з) высшие исполнительные органы государственной власти субъектов Российской Федерации - в части:</w:t>
      </w:r>
    </w:p>
    <w:bookmarkEnd w:id="127"/>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порядке,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вопросов размещения объектов электроэнергетики на территориях соответствующих субъектов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20209"/>
      <w:r w:rsidRPr="00A50142">
        <w:rPr>
          <w:rFonts w:ascii="Times New Roman CYR" w:eastAsiaTheme="minorEastAsia" w:hAnsi="Times New Roman CYR" w:cs="Times New Roman CYR"/>
          <w:sz w:val="24"/>
          <w:szCs w:val="24"/>
          <w:lang w:eastAsia="ru-RU"/>
        </w:rPr>
        <w:t>и) системный оператор - в части оценки обеспечения:</w:t>
      </w:r>
    </w:p>
    <w:bookmarkEnd w:id="128"/>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скоординированного ввода в эксплуатацию и вывода из эксплуатации генерирующих объектов и объектов электросетевого хозяйства;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9" w:name="sub_202010"/>
      <w:r w:rsidRPr="00A50142">
        <w:rPr>
          <w:rFonts w:ascii="Times New Roman CYR" w:eastAsiaTheme="minorEastAsia" w:hAnsi="Times New Roman CYR" w:cs="Times New Roman CYR"/>
          <w:sz w:val="24"/>
          <w:szCs w:val="24"/>
          <w:lang w:eastAsia="ru-RU"/>
        </w:rPr>
        <w:t>к) субъекты оперативно-диспетчерского управления - в части оценки обеспечения:</w:t>
      </w:r>
    </w:p>
    <w:bookmarkEnd w:id="129"/>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устойчивого перспективного режима работы соответствующих технологически изолированных </w:t>
      </w:r>
      <w:r w:rsidRPr="00A50142">
        <w:rPr>
          <w:rFonts w:ascii="Times New Roman CYR" w:eastAsiaTheme="minorEastAsia" w:hAnsi="Times New Roman CYR" w:cs="Times New Roman CYR"/>
          <w:sz w:val="24"/>
          <w:szCs w:val="24"/>
          <w:lang w:eastAsia="ru-RU"/>
        </w:rPr>
        <w:lastRenderedPageBreak/>
        <w:t>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скоординированного ввода в эксплуатацию и вывода из эксплуатации генерирующих объектов и объектов электросетевого хозяйства;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выполнения схем и программ развития электроэнергетики субъектов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202011"/>
      <w:r w:rsidRPr="00A50142">
        <w:rPr>
          <w:rFonts w:ascii="Times New Roman CYR" w:eastAsiaTheme="minorEastAsia" w:hAnsi="Times New Roman CYR" w:cs="Times New Roman CYR"/>
          <w:sz w:val="24"/>
          <w:szCs w:val="24"/>
          <w:lang w:eastAsia="ru-RU"/>
        </w:rP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202012"/>
      <w:bookmarkEnd w:id="130"/>
      <w:r w:rsidRPr="00A50142">
        <w:rPr>
          <w:rFonts w:ascii="Times New Roman CYR" w:eastAsiaTheme="minorEastAsia" w:hAnsi="Times New Roman CYR" w:cs="Times New Roman CYR"/>
          <w:sz w:val="24"/>
          <w:szCs w:val="24"/>
          <w:lang w:eastAsia="ru-RU"/>
        </w:rP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2" w:name="sub_2021"/>
      <w:bookmarkEnd w:id="13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пункт 21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27"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21. Если в ходе рассмотрения в соответствии с настоящим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w:t>
      </w:r>
      <w:hyperlink r:id="rId128"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w:t>
      </w:r>
      <w:hyperlink r:id="rId129"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подписью</w:t>
        </w:r>
      </w:hyperlink>
      <w:r w:rsidRPr="00A50142">
        <w:rPr>
          <w:rFonts w:ascii="Times New Roman CYR" w:eastAsiaTheme="minorEastAsia" w:hAnsi="Times New Roman CYR" w:cs="Times New Roman CYR"/>
          <w:sz w:val="24"/>
          <w:szCs w:val="24"/>
          <w:lang w:eastAsia="ru-RU"/>
        </w:rPr>
        <w:t>, с использованием официального сайта системы в течение 7 календарных дней со дня направления запроса.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Утверждение инвестиционной программы Министерством энергетики Российской Федерации приостанавливается: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202103"/>
      <w:r w:rsidRPr="00A50142">
        <w:rPr>
          <w:rFonts w:ascii="Times New Roman CYR" w:eastAsiaTheme="minorEastAsia" w:hAnsi="Times New Roman CYR" w:cs="Times New Roman CYR"/>
          <w:sz w:val="24"/>
          <w:szCs w:val="24"/>
          <w:lang w:eastAsia="ru-RU"/>
        </w:rPr>
        <w:t xml:space="preserve">начиная со дня, следующего за днем направления запроса, указанного в </w:t>
      </w:r>
      <w:hyperlink w:anchor="sub_2021" w:history="1">
        <w:r w:rsidRPr="00A50142">
          <w:rPr>
            <w:rFonts w:ascii="Times New Roman CYR" w:eastAsiaTheme="minorEastAsia" w:hAnsi="Times New Roman CYR" w:cs="Times New Roman CYR"/>
            <w:color w:val="106BBE"/>
            <w:sz w:val="24"/>
            <w:szCs w:val="24"/>
            <w:lang w:eastAsia="ru-RU"/>
          </w:rPr>
          <w:t>абзаце первом</w:t>
        </w:r>
      </w:hyperlink>
      <w:r w:rsidRPr="00A50142">
        <w:rPr>
          <w:rFonts w:ascii="Times New Roman CYR" w:eastAsiaTheme="minorEastAsia" w:hAnsi="Times New Roman CYR" w:cs="Times New Roman CYR"/>
          <w:sz w:val="24"/>
          <w:szCs w:val="24"/>
          <w:lang w:eastAsia="ru-RU"/>
        </w:rP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bookmarkEnd w:id="133"/>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по истечении 7 календарных дней со дня направления запроса, указанного в </w:t>
      </w:r>
      <w:hyperlink w:anchor="sub_2021" w:history="1">
        <w:r w:rsidRPr="00A50142">
          <w:rPr>
            <w:rFonts w:ascii="Times New Roman CYR" w:eastAsiaTheme="minorEastAsia" w:hAnsi="Times New Roman CYR" w:cs="Times New Roman CYR"/>
            <w:color w:val="106BBE"/>
            <w:sz w:val="24"/>
            <w:szCs w:val="24"/>
            <w:lang w:eastAsia="ru-RU"/>
          </w:rPr>
          <w:t>абзаце первом</w:t>
        </w:r>
      </w:hyperlink>
      <w:r w:rsidRPr="00A50142">
        <w:rPr>
          <w:rFonts w:ascii="Times New Roman CYR" w:eastAsiaTheme="minorEastAsia" w:hAnsi="Times New Roman CYR" w:cs="Times New Roman CYR"/>
          <w:sz w:val="24"/>
          <w:szCs w:val="24"/>
          <w:lang w:eastAsia="ru-RU"/>
        </w:rP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sub_202103" w:history="1">
        <w:r w:rsidRPr="00A50142">
          <w:rPr>
            <w:rFonts w:ascii="Times New Roman CYR" w:eastAsiaTheme="minorEastAsia" w:hAnsi="Times New Roman CYR" w:cs="Times New Roman CYR"/>
            <w:color w:val="106BBE"/>
            <w:sz w:val="24"/>
            <w:szCs w:val="24"/>
            <w:lang w:eastAsia="ru-RU"/>
          </w:rPr>
          <w:t>абзацем третьим</w:t>
        </w:r>
      </w:hyperlink>
      <w:r w:rsidRPr="00A50142">
        <w:rPr>
          <w:rFonts w:ascii="Times New Roman CYR" w:eastAsiaTheme="minorEastAsia" w:hAnsi="Times New Roman CYR" w:cs="Times New Roman CYR"/>
          <w:sz w:val="24"/>
          <w:szCs w:val="24"/>
          <w:lang w:eastAsia="ru-RU"/>
        </w:rPr>
        <w:t xml:space="preserve"> настоящего пункта.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sub_2021" w:history="1">
        <w:r w:rsidRPr="00A50142">
          <w:rPr>
            <w:rFonts w:ascii="Times New Roman CYR" w:eastAsiaTheme="minorEastAsia" w:hAnsi="Times New Roman CYR" w:cs="Times New Roman CYR"/>
            <w:color w:val="106BBE"/>
            <w:sz w:val="24"/>
            <w:szCs w:val="24"/>
            <w:lang w:eastAsia="ru-RU"/>
          </w:rPr>
          <w:t>абзаце первом</w:t>
        </w:r>
      </w:hyperlink>
      <w:r w:rsidRPr="00A50142">
        <w:rPr>
          <w:rFonts w:ascii="Times New Roman CYR" w:eastAsiaTheme="minorEastAsia" w:hAnsi="Times New Roman CYR" w:cs="Times New Roman CYR"/>
          <w:sz w:val="24"/>
          <w:szCs w:val="24"/>
          <w:lang w:eastAsia="ru-RU"/>
        </w:rP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2022"/>
      <w:r w:rsidRPr="00A50142">
        <w:rPr>
          <w:rFonts w:ascii="Times New Roman CYR" w:eastAsiaTheme="minorEastAsia" w:hAnsi="Times New Roman CYR" w:cs="Times New Roman CYR"/>
          <w:sz w:val="24"/>
          <w:szCs w:val="24"/>
          <w:lang w:eastAsia="ru-RU"/>
        </w:rP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sub_20185" w:history="1">
        <w:r w:rsidRPr="00A50142">
          <w:rPr>
            <w:rFonts w:ascii="Times New Roman CYR" w:eastAsiaTheme="minorEastAsia" w:hAnsi="Times New Roman CYR" w:cs="Times New Roman CYR"/>
            <w:color w:val="106BBE"/>
            <w:sz w:val="24"/>
            <w:szCs w:val="24"/>
            <w:lang w:eastAsia="ru-RU"/>
          </w:rPr>
          <w:t>подпункте "д" пункта 18</w:t>
        </w:r>
      </w:hyperlink>
      <w:r w:rsidRPr="00A50142">
        <w:rPr>
          <w:rFonts w:ascii="Times New Roman CYR" w:eastAsiaTheme="minorEastAsia" w:hAnsi="Times New Roman CYR" w:cs="Times New Roman CYR"/>
          <w:sz w:val="24"/>
          <w:szCs w:val="24"/>
          <w:lang w:eastAsia="ru-RU"/>
        </w:rPr>
        <w:t xml:space="preserve"> настоящих Правил, в срок не позднее </w:t>
      </w:r>
      <w:r w:rsidRPr="00A50142">
        <w:rPr>
          <w:rFonts w:ascii="Times New Roman CYR" w:eastAsiaTheme="minorEastAsia" w:hAnsi="Times New Roman CYR" w:cs="Times New Roman CYR"/>
          <w:sz w:val="24"/>
          <w:szCs w:val="24"/>
          <w:lang w:eastAsia="ru-RU"/>
        </w:rPr>
        <w:lastRenderedPageBreak/>
        <w:t>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bookmarkEnd w:id="134"/>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Высшие исполнительные органы государственной власти субъектов Российской Федерации, указанные в </w:t>
      </w:r>
      <w:hyperlink w:anchor="sub_20185" w:history="1">
        <w:r w:rsidRPr="00A50142">
          <w:rPr>
            <w:rFonts w:ascii="Times New Roman CYR" w:eastAsiaTheme="minorEastAsia" w:hAnsi="Times New Roman CYR" w:cs="Times New Roman CYR"/>
            <w:color w:val="106BBE"/>
            <w:sz w:val="24"/>
            <w:szCs w:val="24"/>
            <w:lang w:eastAsia="ru-RU"/>
          </w:rPr>
          <w:t>подпункте "д" пункта 18</w:t>
        </w:r>
      </w:hyperlink>
      <w:r w:rsidRPr="00A50142">
        <w:rPr>
          <w:rFonts w:ascii="Times New Roman CYR" w:eastAsiaTheme="minorEastAsia" w:hAnsi="Times New Roman CYR" w:cs="Times New Roman CYR"/>
          <w:sz w:val="24"/>
          <w:szCs w:val="24"/>
          <w:lang w:eastAsia="ru-RU"/>
        </w:rP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ценовых (тарифных) последствий выполнения указанной инвестиционной программы на период ее реализации;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5" w:name="sub_202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5"/>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"http://ivo.garant.ru/document?id=71211868&amp;sub=1004"</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в пункт 23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23.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6" w:name="sub_2024"/>
      <w:r w:rsidRPr="00A50142">
        <w:rPr>
          <w:rFonts w:ascii="Times New Roman CYR" w:eastAsiaTheme="minorEastAsia" w:hAnsi="Times New Roman CYR" w:cs="Times New Roman CYR"/>
          <w:sz w:val="24"/>
          <w:szCs w:val="24"/>
          <w:lang w:eastAsia="ru-RU"/>
        </w:rPr>
        <w:t xml:space="preserve">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w:t>
      </w:r>
      <w:hyperlink r:id="rId131"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7" w:name="sub_2025"/>
      <w:bookmarkEnd w:id="136"/>
      <w:r w:rsidRPr="00A50142">
        <w:rPr>
          <w:rFonts w:ascii="Times New Roman CYR" w:eastAsiaTheme="minorEastAsia" w:hAnsi="Times New Roman CYR" w:cs="Times New Roman CYR"/>
          <w:sz w:val="24"/>
          <w:szCs w:val="24"/>
          <w:lang w:eastAsia="ru-RU"/>
        </w:rPr>
        <w:t xml:space="preserve">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w:t>
      </w:r>
      <w:r w:rsidRPr="00A50142">
        <w:rPr>
          <w:rFonts w:ascii="Times New Roman CYR" w:eastAsiaTheme="minorEastAsia" w:hAnsi="Times New Roman CYR" w:cs="Times New Roman CYR"/>
          <w:sz w:val="24"/>
          <w:szCs w:val="24"/>
          <w:lang w:eastAsia="ru-RU"/>
        </w:rPr>
        <w:lastRenderedPageBreak/>
        <w:t xml:space="preserve">рассмотрению проекта инвестиционной программы сетевой организации размещают на </w:t>
      </w:r>
      <w:hyperlink r:id="rId132"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8" w:name="sub_2026"/>
      <w:bookmarkEnd w:id="137"/>
      <w:r w:rsidRPr="00A50142">
        <w:rPr>
          <w:rFonts w:ascii="Times New Roman CYR" w:eastAsiaTheme="minorEastAsia" w:hAnsi="Times New Roman CYR" w:cs="Times New Roman CYR"/>
          <w:sz w:val="24"/>
          <w:szCs w:val="24"/>
          <w:lang w:eastAsia="ru-RU"/>
        </w:rP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39" w:name="sub_2027"/>
      <w:bookmarkEnd w:id="13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27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3"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sub_2022" w:history="1">
        <w:r w:rsidRPr="00A50142">
          <w:rPr>
            <w:rFonts w:ascii="Times New Roman CYR" w:eastAsiaTheme="minorEastAsia" w:hAnsi="Times New Roman CYR" w:cs="Times New Roman CYR"/>
            <w:color w:val="106BBE"/>
            <w:sz w:val="24"/>
            <w:szCs w:val="24"/>
            <w:lang w:eastAsia="ru-RU"/>
          </w:rPr>
          <w:t>пунктами 22</w:t>
        </w:r>
      </w:hyperlink>
      <w:r w:rsidRPr="00A50142">
        <w:rPr>
          <w:rFonts w:ascii="Times New Roman CYR" w:eastAsiaTheme="minorEastAsia" w:hAnsi="Times New Roman CYR" w:cs="Times New Roman CYR"/>
          <w:sz w:val="24"/>
          <w:szCs w:val="24"/>
          <w:lang w:eastAsia="ru-RU"/>
        </w:rPr>
        <w:t xml:space="preserve">, </w:t>
      </w:r>
      <w:hyperlink w:anchor="sub_2023" w:history="1">
        <w:r w:rsidRPr="00A50142">
          <w:rPr>
            <w:rFonts w:ascii="Times New Roman CYR" w:eastAsiaTheme="minorEastAsia" w:hAnsi="Times New Roman CYR" w:cs="Times New Roman CYR"/>
            <w:color w:val="106BBE"/>
            <w:sz w:val="24"/>
            <w:szCs w:val="24"/>
            <w:lang w:eastAsia="ru-RU"/>
          </w:rPr>
          <w:t>23</w:t>
        </w:r>
      </w:hyperlink>
      <w:r w:rsidRPr="00A50142">
        <w:rPr>
          <w:rFonts w:ascii="Times New Roman CYR" w:eastAsiaTheme="minorEastAsia" w:hAnsi="Times New Roman CYR" w:cs="Times New Roman CYR"/>
          <w:sz w:val="24"/>
          <w:szCs w:val="24"/>
          <w:lang w:eastAsia="ru-RU"/>
        </w:rPr>
        <w:t xml:space="preserve"> и </w:t>
      </w:r>
      <w:hyperlink w:anchor="sub_2026" w:history="1">
        <w:r w:rsidRPr="00A50142">
          <w:rPr>
            <w:rFonts w:ascii="Times New Roman CYR" w:eastAsiaTheme="minorEastAsia" w:hAnsi="Times New Roman CYR" w:cs="Times New Roman CYR"/>
            <w:color w:val="106BBE"/>
            <w:sz w:val="24"/>
            <w:szCs w:val="24"/>
            <w:lang w:eastAsia="ru-RU"/>
          </w:rPr>
          <w:t>26</w:t>
        </w:r>
      </w:hyperlink>
      <w:r w:rsidRPr="00A50142">
        <w:rPr>
          <w:rFonts w:ascii="Times New Roman CYR" w:eastAsiaTheme="minorEastAsia" w:hAnsi="Times New Roman CYR" w:cs="Times New Roman CYR"/>
          <w:sz w:val="24"/>
          <w:szCs w:val="24"/>
          <w:lang w:eastAsia="ru-RU"/>
        </w:rPr>
        <w:t xml:space="preserve"> настоящих Правил, направляет указанные материалы с использованием </w:t>
      </w:r>
      <w:hyperlink r:id="rId13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0" w:name="sub_20272"/>
      <w:r w:rsidRPr="00A50142">
        <w:rPr>
          <w:rFonts w:ascii="Times New Roman CYR" w:eastAsiaTheme="minorEastAsia" w:hAnsi="Times New Roman CYR" w:cs="Times New Roman CYR"/>
          <w:sz w:val="24"/>
          <w:szCs w:val="24"/>
          <w:lang w:eastAsia="ru-RU"/>
        </w:rP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10 календарных дней - для случая, предусмотренного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со дня размещения уведомления о принятии к рассмотрению проекта инвестиционной программы направляет с использованием </w:t>
      </w:r>
      <w:hyperlink r:id="rId13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sub_2023" w:history="1">
        <w:r w:rsidRPr="00A50142">
          <w:rPr>
            <w:rFonts w:ascii="Times New Roman CYR" w:eastAsiaTheme="minorEastAsia" w:hAnsi="Times New Roman CYR" w:cs="Times New Roman CYR"/>
            <w:color w:val="106BBE"/>
            <w:sz w:val="24"/>
            <w:szCs w:val="24"/>
            <w:lang w:eastAsia="ru-RU"/>
          </w:rPr>
          <w:t>пунктами 23 - 26</w:t>
        </w:r>
      </w:hyperlink>
      <w:r w:rsidRPr="00A50142">
        <w:rPr>
          <w:rFonts w:ascii="Times New Roman CYR" w:eastAsiaTheme="minorEastAsia" w:hAnsi="Times New Roman CYR" w:cs="Times New Roman CYR"/>
          <w:sz w:val="24"/>
          <w:szCs w:val="24"/>
          <w:lang w:eastAsia="ru-RU"/>
        </w:rP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1" w:name="sub_2028"/>
      <w:bookmarkEnd w:id="14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"http://ivo.garant.ru/document?id=71515674&amp;sub=10024233"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28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6"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r w:rsidRPr="00A50142">
        <w:rPr>
          <w:rFonts w:ascii="Times New Roman CYR" w:eastAsiaTheme="minorEastAsia" w:hAnsi="Times New Roman CYR" w:cs="Times New Roman CYR"/>
          <w:sz w:val="24"/>
          <w:szCs w:val="24"/>
          <w:lang w:eastAsia="ru-RU"/>
        </w:rPr>
        <w:lastRenderedPageBreak/>
        <w:t xml:space="preserve">стандартами раскрытия информации доработанный проект инвестиционной программы с учетом предусмотренных </w:t>
      </w:r>
      <w:hyperlink w:anchor="sub_2022" w:history="1">
        <w:r w:rsidRPr="00A50142">
          <w:rPr>
            <w:rFonts w:ascii="Times New Roman CYR" w:eastAsiaTheme="minorEastAsia" w:hAnsi="Times New Roman CYR" w:cs="Times New Roman CYR"/>
            <w:color w:val="106BBE"/>
            <w:sz w:val="24"/>
            <w:szCs w:val="24"/>
            <w:lang w:eastAsia="ru-RU"/>
          </w:rPr>
          <w:t>пунктами 22</w:t>
        </w:r>
      </w:hyperlink>
      <w:r w:rsidRPr="00A50142">
        <w:rPr>
          <w:rFonts w:ascii="Times New Roman CYR" w:eastAsiaTheme="minorEastAsia" w:hAnsi="Times New Roman CYR" w:cs="Times New Roman CYR"/>
          <w:sz w:val="24"/>
          <w:szCs w:val="24"/>
          <w:lang w:eastAsia="ru-RU"/>
        </w:rPr>
        <w:t xml:space="preserve"> и </w:t>
      </w:r>
      <w:hyperlink w:anchor="sub_2027" w:history="1">
        <w:r w:rsidRPr="00A50142">
          <w:rPr>
            <w:rFonts w:ascii="Times New Roman CYR" w:eastAsiaTheme="minorEastAsia" w:hAnsi="Times New Roman CYR" w:cs="Times New Roman CYR"/>
            <w:color w:val="106BBE"/>
            <w:sz w:val="24"/>
            <w:szCs w:val="24"/>
            <w:lang w:eastAsia="ru-RU"/>
          </w:rPr>
          <w:t>27</w:t>
        </w:r>
      </w:hyperlink>
      <w:r w:rsidRPr="00A50142">
        <w:rPr>
          <w:rFonts w:ascii="Times New Roman CYR" w:eastAsiaTheme="minorEastAsia" w:hAnsi="Times New Roman CYR" w:cs="Times New Roman CYR"/>
          <w:sz w:val="24"/>
          <w:szCs w:val="24"/>
          <w:lang w:eastAsia="ru-RU"/>
        </w:rP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sub_20185" w:history="1">
        <w:r w:rsidRPr="00A50142">
          <w:rPr>
            <w:rFonts w:ascii="Times New Roman CYR" w:eastAsiaTheme="minorEastAsia" w:hAnsi="Times New Roman CYR" w:cs="Times New Roman CYR"/>
            <w:color w:val="106BBE"/>
            <w:sz w:val="24"/>
            <w:szCs w:val="24"/>
            <w:lang w:eastAsia="ru-RU"/>
          </w:rPr>
          <w:t>подпункте "д" пункта 18</w:t>
        </w:r>
      </w:hyperlink>
      <w:r w:rsidRPr="00A50142">
        <w:rPr>
          <w:rFonts w:ascii="Times New Roman CYR" w:eastAsiaTheme="minorEastAsia" w:hAnsi="Times New Roman CYR" w:cs="Times New Roman CYR"/>
          <w:sz w:val="24"/>
          <w:szCs w:val="24"/>
          <w:lang w:eastAsia="ru-RU"/>
        </w:rPr>
        <w:t xml:space="preserve"> настоящих Правил, и (или) Министерства энергетики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2" w:name="sub_20282"/>
      <w:r w:rsidRPr="00A50142">
        <w:rPr>
          <w:rFonts w:ascii="Times New Roman CYR" w:eastAsiaTheme="minorEastAsia" w:hAnsi="Times New Roman CYR" w:cs="Times New Roman CYR"/>
          <w:sz w:val="24"/>
          <w:szCs w:val="24"/>
          <w:lang w:eastAsia="ru-RU"/>
        </w:rPr>
        <w:t xml:space="preserve">Указанные субъекты электроэнергетики не позднее дня размещения на </w:t>
      </w:r>
      <w:hyperlink r:id="rId137"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3" w:name="sub_20283"/>
      <w:bookmarkEnd w:id="142"/>
      <w:r w:rsidRPr="00A50142">
        <w:rPr>
          <w:rFonts w:ascii="Times New Roman CYR" w:eastAsiaTheme="minorEastAsia" w:hAnsi="Times New Roman CYR" w:cs="Times New Roman CYR"/>
          <w:sz w:val="24"/>
          <w:szCs w:val="24"/>
          <w:lang w:eastAsia="ru-RU"/>
        </w:rPr>
        <w:t xml:space="preserve">Вместе с уведомлением о доработанной инвестиционной программе направляется информация, указанная в </w:t>
      </w:r>
      <w:hyperlink w:anchor="sub_2013" w:history="1">
        <w:r w:rsidRPr="00A50142">
          <w:rPr>
            <w:rFonts w:ascii="Times New Roman CYR" w:eastAsiaTheme="minorEastAsia" w:hAnsi="Times New Roman CYR" w:cs="Times New Roman CYR"/>
            <w:color w:val="106BBE"/>
            <w:sz w:val="24"/>
            <w:szCs w:val="24"/>
            <w:lang w:eastAsia="ru-RU"/>
          </w:rPr>
          <w:t>пункте 13</w:t>
        </w:r>
      </w:hyperlink>
      <w:r w:rsidRPr="00A50142">
        <w:rPr>
          <w:rFonts w:ascii="Times New Roman CYR" w:eastAsiaTheme="minorEastAsia" w:hAnsi="Times New Roman CYR" w:cs="Times New Roman CYR"/>
          <w:sz w:val="24"/>
          <w:szCs w:val="24"/>
          <w:lang w:eastAsia="ru-RU"/>
        </w:rP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sub_2023" w:history="1">
        <w:r w:rsidRPr="00A50142">
          <w:rPr>
            <w:rFonts w:ascii="Times New Roman CYR" w:eastAsiaTheme="minorEastAsia" w:hAnsi="Times New Roman CYR" w:cs="Times New Roman CYR"/>
            <w:color w:val="106BBE"/>
            <w:sz w:val="24"/>
            <w:szCs w:val="24"/>
            <w:lang w:eastAsia="ru-RU"/>
          </w:rPr>
          <w:t>пунктом 23</w:t>
        </w:r>
      </w:hyperlink>
      <w:r w:rsidRPr="00A50142">
        <w:rPr>
          <w:rFonts w:ascii="Times New Roman CYR" w:eastAsiaTheme="minorEastAsia" w:hAnsi="Times New Roman CYR" w:cs="Times New Roman CYR"/>
          <w:sz w:val="24"/>
          <w:szCs w:val="24"/>
          <w:lang w:eastAsia="ru-RU"/>
        </w:rP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4" w:name="sub_2029"/>
      <w:bookmarkEnd w:id="14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"http://ivo.garant.ru/document?id=71515674&amp;sub=10024234"</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29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38"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29. Сетевые организации не позднее 85 календарных дней (35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20 календарных дней - для случая, предусмотренного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стандартами раскрытия информации доработанный проект инвестиционной программы с учетом предусмотренных </w:t>
      </w:r>
      <w:hyperlink w:anchor="sub_2022" w:history="1">
        <w:r w:rsidRPr="00A50142">
          <w:rPr>
            <w:rFonts w:ascii="Times New Roman CYR" w:eastAsiaTheme="minorEastAsia" w:hAnsi="Times New Roman CYR" w:cs="Times New Roman CYR"/>
            <w:color w:val="106BBE"/>
            <w:sz w:val="24"/>
            <w:szCs w:val="24"/>
            <w:lang w:eastAsia="ru-RU"/>
          </w:rPr>
          <w:t>пунктами 22</w:t>
        </w:r>
      </w:hyperlink>
      <w:r w:rsidRPr="00A50142">
        <w:rPr>
          <w:rFonts w:ascii="Times New Roman CYR" w:eastAsiaTheme="minorEastAsia" w:hAnsi="Times New Roman CYR" w:cs="Times New Roman CYR"/>
          <w:sz w:val="24"/>
          <w:szCs w:val="24"/>
          <w:lang w:eastAsia="ru-RU"/>
        </w:rPr>
        <w:t xml:space="preserve"> и </w:t>
      </w:r>
      <w:hyperlink w:anchor="sub_2027" w:history="1">
        <w:r w:rsidRPr="00A50142">
          <w:rPr>
            <w:rFonts w:ascii="Times New Roman CYR" w:eastAsiaTheme="minorEastAsia" w:hAnsi="Times New Roman CYR" w:cs="Times New Roman CYR"/>
            <w:color w:val="106BBE"/>
            <w:sz w:val="24"/>
            <w:szCs w:val="24"/>
            <w:lang w:eastAsia="ru-RU"/>
          </w:rPr>
          <w:t>27</w:t>
        </w:r>
      </w:hyperlink>
      <w:r w:rsidRPr="00A50142">
        <w:rPr>
          <w:rFonts w:ascii="Times New Roman CYR" w:eastAsiaTheme="minorEastAsia" w:hAnsi="Times New Roman CYR" w:cs="Times New Roman CYR"/>
          <w:sz w:val="24"/>
          <w:szCs w:val="24"/>
          <w:lang w:eastAsia="ru-RU"/>
        </w:rP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sub_20185" w:history="1">
        <w:r w:rsidRPr="00A50142">
          <w:rPr>
            <w:rFonts w:ascii="Times New Roman CYR" w:eastAsiaTheme="minorEastAsia" w:hAnsi="Times New Roman CYR" w:cs="Times New Roman CYR"/>
            <w:color w:val="106BBE"/>
            <w:sz w:val="24"/>
            <w:szCs w:val="24"/>
            <w:lang w:eastAsia="ru-RU"/>
          </w:rPr>
          <w:t>подпункте "д" пункта 18</w:t>
        </w:r>
      </w:hyperlink>
      <w:r w:rsidRPr="00A50142">
        <w:rPr>
          <w:rFonts w:ascii="Times New Roman CYR" w:eastAsiaTheme="minorEastAsia" w:hAnsi="Times New Roman CYR" w:cs="Times New Roman CYR"/>
          <w:sz w:val="24"/>
          <w:szCs w:val="24"/>
          <w:lang w:eastAsia="ru-RU"/>
        </w:rP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5" w:name="sub_20292"/>
      <w:r w:rsidRPr="00A50142">
        <w:rPr>
          <w:rFonts w:ascii="Times New Roman CYR" w:eastAsiaTheme="minorEastAsia" w:hAnsi="Times New Roman CYR" w:cs="Times New Roman CYR"/>
          <w:sz w:val="24"/>
          <w:szCs w:val="24"/>
          <w:lang w:eastAsia="ru-RU"/>
        </w:rPr>
        <w:t xml:space="preserve">Сетевые организации не позднее дня размещения на </w:t>
      </w:r>
      <w:hyperlink r:id="rId139"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6" w:name="sub_20293"/>
      <w:bookmarkEnd w:id="145"/>
      <w:r w:rsidRPr="00A50142">
        <w:rPr>
          <w:rFonts w:ascii="Times New Roman CYR" w:eastAsiaTheme="minorEastAsia" w:hAnsi="Times New Roman CYR" w:cs="Times New Roman CYR"/>
          <w:sz w:val="24"/>
          <w:szCs w:val="24"/>
          <w:lang w:eastAsia="ru-RU"/>
        </w:rP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sub_2023" w:history="1">
        <w:r w:rsidRPr="00A50142">
          <w:rPr>
            <w:rFonts w:ascii="Times New Roman CYR" w:eastAsiaTheme="minorEastAsia" w:hAnsi="Times New Roman CYR" w:cs="Times New Roman CYR"/>
            <w:color w:val="106BBE"/>
            <w:sz w:val="24"/>
            <w:szCs w:val="24"/>
            <w:lang w:eastAsia="ru-RU"/>
          </w:rPr>
          <w:t>пунктом 23</w:t>
        </w:r>
      </w:hyperlink>
      <w:r w:rsidRPr="00A50142">
        <w:rPr>
          <w:rFonts w:ascii="Times New Roman CYR" w:eastAsiaTheme="minorEastAsia" w:hAnsi="Times New Roman CYR" w:cs="Times New Roman CYR"/>
          <w:sz w:val="24"/>
          <w:szCs w:val="24"/>
          <w:lang w:eastAsia="ru-RU"/>
        </w:rP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7" w:name="sub_2030"/>
      <w:bookmarkEnd w:id="146"/>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7"/>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"http://ivo.garant.ru/document?id=71515674&amp;sub=1002424"</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пункт 30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w:t>
      </w:r>
      <w:hyperlink r:id="rId141"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размещения информации о доработанном проекте инвестиционной программы на </w:t>
      </w:r>
      <w:hyperlink r:id="rId142"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представления с использованием </w:t>
      </w:r>
      <w:hyperlink r:id="rId143"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прилагаемых к уведомлению о доработанной инвестиционной программе материалов, указанных в </w:t>
      </w:r>
      <w:hyperlink w:anchor="sub_2028" w:history="1">
        <w:r w:rsidRPr="00A50142">
          <w:rPr>
            <w:rFonts w:ascii="Times New Roman CYR" w:eastAsiaTheme="minorEastAsia" w:hAnsi="Times New Roman CYR" w:cs="Times New Roman CYR"/>
            <w:color w:val="106BBE"/>
            <w:sz w:val="24"/>
            <w:szCs w:val="24"/>
            <w:lang w:eastAsia="ru-RU"/>
          </w:rPr>
          <w:t>пунктах 28</w:t>
        </w:r>
      </w:hyperlink>
      <w:r w:rsidRPr="00A50142">
        <w:rPr>
          <w:rFonts w:ascii="Times New Roman CYR" w:eastAsiaTheme="minorEastAsia" w:hAnsi="Times New Roman CYR" w:cs="Times New Roman CYR"/>
          <w:sz w:val="24"/>
          <w:szCs w:val="24"/>
          <w:lang w:eastAsia="ru-RU"/>
        </w:rPr>
        <w:t xml:space="preserve"> или </w:t>
      </w:r>
      <w:hyperlink w:anchor="sub_2029" w:history="1">
        <w:r w:rsidRPr="00A50142">
          <w:rPr>
            <w:rFonts w:ascii="Times New Roman CYR" w:eastAsiaTheme="minorEastAsia" w:hAnsi="Times New Roman CYR" w:cs="Times New Roman CYR"/>
            <w:color w:val="106BBE"/>
            <w:sz w:val="24"/>
            <w:szCs w:val="24"/>
            <w:lang w:eastAsia="ru-RU"/>
          </w:rPr>
          <w:t>29</w:t>
        </w:r>
      </w:hyperlink>
      <w:r w:rsidRPr="00A50142">
        <w:rPr>
          <w:rFonts w:ascii="Times New Roman CYR" w:eastAsiaTheme="minorEastAsia" w:hAnsi="Times New Roman CYR" w:cs="Times New Roman CYR"/>
          <w:sz w:val="24"/>
          <w:szCs w:val="24"/>
          <w:lang w:eastAsia="ru-RU"/>
        </w:rP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sub_2003" w:history="1">
        <w:r w:rsidRPr="00A50142">
          <w:rPr>
            <w:rFonts w:ascii="Times New Roman CYR" w:eastAsiaTheme="minorEastAsia" w:hAnsi="Times New Roman CYR" w:cs="Times New Roman CYR"/>
            <w:color w:val="106BBE"/>
            <w:sz w:val="24"/>
            <w:szCs w:val="24"/>
            <w:lang w:eastAsia="ru-RU"/>
          </w:rPr>
          <w:t>пункте 3</w:t>
        </w:r>
      </w:hyperlink>
      <w:r w:rsidRPr="00A50142">
        <w:rPr>
          <w:rFonts w:ascii="Times New Roman CYR" w:eastAsiaTheme="minorEastAsia" w:hAnsi="Times New Roman CYR" w:cs="Times New Roman CYR"/>
          <w:sz w:val="24"/>
          <w:szCs w:val="24"/>
          <w:lang w:eastAsia="ru-RU"/>
        </w:rP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Субъект электроэнергетики повторно направляет с использованием </w:t>
      </w:r>
      <w:hyperlink r:id="rId14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Министерство энергетики Российской Федерации в течение 5 рабочих дней со дня получения с использованием </w:t>
      </w:r>
      <w:hyperlink r:id="rId14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Министерство энергетики Российской Федерации не позднее дня размещения на </w:t>
      </w:r>
      <w:hyperlink r:id="rId146"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sub_2018" w:history="1">
        <w:r w:rsidRPr="00A50142">
          <w:rPr>
            <w:rFonts w:ascii="Times New Roman CYR" w:eastAsiaTheme="minorEastAsia" w:hAnsi="Times New Roman CYR" w:cs="Times New Roman CYR"/>
            <w:color w:val="106BBE"/>
            <w:sz w:val="24"/>
            <w:szCs w:val="24"/>
            <w:lang w:eastAsia="ru-RU"/>
          </w:rPr>
          <w:t>пункте 18</w:t>
        </w:r>
      </w:hyperlink>
      <w:r w:rsidRPr="00A50142">
        <w:rPr>
          <w:rFonts w:ascii="Times New Roman CYR" w:eastAsiaTheme="minorEastAsia" w:hAnsi="Times New Roman CYR" w:cs="Times New Roman CYR"/>
          <w:sz w:val="24"/>
          <w:szCs w:val="24"/>
          <w:lang w:eastAsia="ru-RU"/>
        </w:rP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абзацем вторым пункта 67 и пунктом 69 настоящих Правил, направляется только в Государственную корпорацию </w:t>
      </w:r>
      <w:r w:rsidRPr="00A50142">
        <w:rPr>
          <w:rFonts w:ascii="Times New Roman CYR" w:eastAsiaTheme="minorEastAsia" w:hAnsi="Times New Roman CYR" w:cs="Times New Roman CYR"/>
          <w:sz w:val="24"/>
          <w:szCs w:val="24"/>
          <w:lang w:eastAsia="ru-RU"/>
        </w:rPr>
        <w:lastRenderedPageBreak/>
        <w:t>по атомной энергии "Росатом").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8" w:name="sub_20031"/>
      <w:r w:rsidRPr="00A50142">
        <w:rPr>
          <w:rFonts w:ascii="Times New Roman CYR" w:eastAsiaTheme="minorEastAsia" w:hAnsi="Times New Roman CYR" w:cs="Times New Roman CYR"/>
          <w:sz w:val="24"/>
          <w:szCs w:val="24"/>
          <w:lang w:eastAsia="ru-RU"/>
        </w:rP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sub_20185" w:history="1">
        <w:r w:rsidRPr="00A50142">
          <w:rPr>
            <w:rFonts w:ascii="Times New Roman CYR" w:eastAsiaTheme="minorEastAsia" w:hAnsi="Times New Roman CYR" w:cs="Times New Roman CYR"/>
            <w:color w:val="106BBE"/>
            <w:sz w:val="24"/>
            <w:szCs w:val="24"/>
            <w:lang w:eastAsia="ru-RU"/>
          </w:rPr>
          <w:t>подпункте "д" пункта 18</w:t>
        </w:r>
      </w:hyperlink>
      <w:r w:rsidRPr="00A50142">
        <w:rPr>
          <w:rFonts w:ascii="Times New Roman CYR" w:eastAsiaTheme="minorEastAsia" w:hAnsi="Times New Roman CYR" w:cs="Times New Roman CYR"/>
          <w:sz w:val="24"/>
          <w:szCs w:val="24"/>
          <w:lang w:eastAsia="ru-RU"/>
        </w:rP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49" w:name="sub_20032"/>
      <w:bookmarkEnd w:id="14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"http://ivo.garant.ru/document?id=71211868&amp;sub=1006"</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в пункт 32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47"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32.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0" w:name="sub_20033"/>
      <w:r w:rsidRPr="00A50142">
        <w:rPr>
          <w:rFonts w:ascii="Times New Roman CYR" w:eastAsiaTheme="minorEastAsia" w:hAnsi="Times New Roman CYR" w:cs="Times New Roman CYR"/>
          <w:sz w:val="24"/>
          <w:szCs w:val="24"/>
          <w:lang w:eastAsia="ru-RU"/>
        </w:rPr>
        <w:t xml:space="preserve">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w:t>
      </w:r>
      <w:hyperlink r:id="rId148"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20034"/>
      <w:bookmarkEnd w:id="150"/>
      <w:r w:rsidRPr="00A50142">
        <w:rPr>
          <w:rFonts w:ascii="Times New Roman CYR" w:eastAsiaTheme="minorEastAsia" w:hAnsi="Times New Roman CYR" w:cs="Times New Roman CYR"/>
          <w:sz w:val="24"/>
          <w:szCs w:val="24"/>
          <w:lang w:eastAsia="ru-RU"/>
        </w:rPr>
        <w:t xml:space="preserve">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w:t>
      </w:r>
      <w:hyperlink r:id="rId149"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2" w:name="sub_20035"/>
      <w:bookmarkEnd w:id="15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"http://ivo.garant.ru/document?id=71515674&amp;sub=1002425"</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35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sub_20031" w:history="1">
        <w:r w:rsidRPr="00A50142">
          <w:rPr>
            <w:rFonts w:ascii="Times New Roman CYR" w:eastAsiaTheme="minorEastAsia" w:hAnsi="Times New Roman CYR" w:cs="Times New Roman CYR"/>
            <w:color w:val="106BBE"/>
            <w:sz w:val="24"/>
            <w:szCs w:val="24"/>
            <w:lang w:eastAsia="ru-RU"/>
          </w:rPr>
          <w:t>пунктами 31</w:t>
        </w:r>
      </w:hyperlink>
      <w:r w:rsidRPr="00A50142">
        <w:rPr>
          <w:rFonts w:ascii="Times New Roman CYR" w:eastAsiaTheme="minorEastAsia" w:hAnsi="Times New Roman CYR" w:cs="Times New Roman CYR"/>
          <w:sz w:val="24"/>
          <w:szCs w:val="24"/>
          <w:lang w:eastAsia="ru-RU"/>
        </w:rPr>
        <w:t xml:space="preserve"> и </w:t>
      </w:r>
      <w:hyperlink w:anchor="sub_20032" w:history="1">
        <w:r w:rsidRPr="00A50142">
          <w:rPr>
            <w:rFonts w:ascii="Times New Roman CYR" w:eastAsiaTheme="minorEastAsia" w:hAnsi="Times New Roman CYR" w:cs="Times New Roman CYR"/>
            <w:color w:val="106BBE"/>
            <w:sz w:val="24"/>
            <w:szCs w:val="24"/>
            <w:lang w:eastAsia="ru-RU"/>
          </w:rPr>
          <w:t>32</w:t>
        </w:r>
      </w:hyperlink>
      <w:r w:rsidRPr="00A50142">
        <w:rPr>
          <w:rFonts w:ascii="Times New Roman CYR" w:eastAsiaTheme="minorEastAsia" w:hAnsi="Times New Roman CYR" w:cs="Times New Roman CYR"/>
          <w:sz w:val="24"/>
          <w:szCs w:val="24"/>
          <w:lang w:eastAsia="ru-RU"/>
        </w:rPr>
        <w:t xml:space="preserve"> настоящих Правил, направляет их с использованием </w:t>
      </w:r>
      <w:hyperlink r:id="rId151"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2003502"/>
      <w:r w:rsidRPr="00A50142">
        <w:rPr>
          <w:rFonts w:ascii="Times New Roman CYR" w:eastAsiaTheme="minorEastAsia" w:hAnsi="Times New Roman CYR" w:cs="Times New Roman CYR"/>
          <w:sz w:val="24"/>
          <w:szCs w:val="24"/>
          <w:lang w:eastAsia="ru-RU"/>
        </w:rP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10 календарных дней - для случая, предусмотренного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со </w:t>
      </w:r>
      <w:r w:rsidRPr="00A50142">
        <w:rPr>
          <w:rFonts w:ascii="Times New Roman CYR" w:eastAsiaTheme="minorEastAsia" w:hAnsi="Times New Roman CYR" w:cs="Times New Roman CYR"/>
          <w:sz w:val="24"/>
          <w:szCs w:val="24"/>
          <w:lang w:eastAsia="ru-RU"/>
        </w:rPr>
        <w:lastRenderedPageBreak/>
        <w:t xml:space="preserve">дня размещения уведомления о принятии к рассмотрению доработанного проекта инвестиционной программы направляет с использованием </w:t>
      </w:r>
      <w:hyperlink r:id="rId152"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sub_20032" w:history="1">
        <w:r w:rsidRPr="00A50142">
          <w:rPr>
            <w:rFonts w:ascii="Times New Roman CYR" w:eastAsiaTheme="minorEastAsia" w:hAnsi="Times New Roman CYR" w:cs="Times New Roman CYR"/>
            <w:color w:val="106BBE"/>
            <w:sz w:val="24"/>
            <w:szCs w:val="24"/>
            <w:lang w:eastAsia="ru-RU"/>
          </w:rPr>
          <w:t>пунктами 32</w:t>
        </w:r>
      </w:hyperlink>
      <w:r w:rsidRPr="00A50142">
        <w:rPr>
          <w:rFonts w:ascii="Times New Roman CYR" w:eastAsiaTheme="minorEastAsia" w:hAnsi="Times New Roman CYR" w:cs="Times New Roman CYR"/>
          <w:sz w:val="24"/>
          <w:szCs w:val="24"/>
          <w:lang w:eastAsia="ru-RU"/>
        </w:rPr>
        <w:t xml:space="preserve">, </w:t>
      </w:r>
      <w:hyperlink w:anchor="sub_20033" w:history="1">
        <w:r w:rsidRPr="00A50142">
          <w:rPr>
            <w:rFonts w:ascii="Times New Roman CYR" w:eastAsiaTheme="minorEastAsia" w:hAnsi="Times New Roman CYR" w:cs="Times New Roman CYR"/>
            <w:color w:val="106BBE"/>
            <w:sz w:val="24"/>
            <w:szCs w:val="24"/>
            <w:lang w:eastAsia="ru-RU"/>
          </w:rPr>
          <w:t>33</w:t>
        </w:r>
      </w:hyperlink>
      <w:r w:rsidRPr="00A50142">
        <w:rPr>
          <w:rFonts w:ascii="Times New Roman CYR" w:eastAsiaTheme="minorEastAsia" w:hAnsi="Times New Roman CYR" w:cs="Times New Roman CYR"/>
          <w:sz w:val="24"/>
          <w:szCs w:val="24"/>
          <w:lang w:eastAsia="ru-RU"/>
        </w:rPr>
        <w:t xml:space="preserve"> и </w:t>
      </w:r>
      <w:hyperlink w:anchor="sub_20034" w:history="1">
        <w:r w:rsidRPr="00A50142">
          <w:rPr>
            <w:rFonts w:ascii="Times New Roman CYR" w:eastAsiaTheme="minorEastAsia" w:hAnsi="Times New Roman CYR" w:cs="Times New Roman CYR"/>
            <w:color w:val="106BBE"/>
            <w:sz w:val="24"/>
            <w:szCs w:val="24"/>
            <w:lang w:eastAsia="ru-RU"/>
          </w:rPr>
          <w:t>34</w:t>
        </w:r>
      </w:hyperlink>
      <w:r w:rsidRPr="00A50142">
        <w:rPr>
          <w:rFonts w:ascii="Times New Roman CYR" w:eastAsiaTheme="minorEastAsia" w:hAnsi="Times New Roman CYR" w:cs="Times New Roman CYR"/>
          <w:sz w:val="24"/>
          <w:szCs w:val="24"/>
          <w:lang w:eastAsia="ru-RU"/>
        </w:rP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4" w:name="sub_20036"/>
      <w:bookmarkEnd w:id="153"/>
      <w:r w:rsidRPr="00A50142">
        <w:rPr>
          <w:rFonts w:ascii="Times New Roman CYR" w:eastAsiaTheme="minorEastAsia" w:hAnsi="Times New Roman CYR" w:cs="Times New Roman CYR"/>
          <w:sz w:val="24"/>
          <w:szCs w:val="24"/>
          <w:lang w:eastAsia="ru-RU"/>
        </w:rP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sub_20185" w:history="1">
        <w:r w:rsidRPr="00A50142">
          <w:rPr>
            <w:rFonts w:ascii="Times New Roman CYR" w:eastAsiaTheme="minorEastAsia" w:hAnsi="Times New Roman CYR" w:cs="Times New Roman CYR"/>
            <w:color w:val="106BBE"/>
            <w:sz w:val="24"/>
            <w:szCs w:val="24"/>
            <w:lang w:eastAsia="ru-RU"/>
          </w:rPr>
          <w:t>подпункте "д" пункта 18</w:t>
        </w:r>
      </w:hyperlink>
      <w:r w:rsidRPr="00A50142">
        <w:rPr>
          <w:rFonts w:ascii="Times New Roman CYR" w:eastAsiaTheme="minorEastAsia" w:hAnsi="Times New Roman CYR" w:cs="Times New Roman CYR"/>
          <w:sz w:val="24"/>
          <w:szCs w:val="24"/>
          <w:lang w:eastAsia="ru-RU"/>
        </w:rP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5" w:name="sub_20037"/>
      <w:bookmarkEnd w:id="154"/>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5"/>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"http://ivo.garant.ru/document?id=71515674&amp;sub=1002426"</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37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3"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sub_20031" w:history="1">
        <w:r w:rsidRPr="00A50142">
          <w:rPr>
            <w:rFonts w:ascii="Times New Roman CYR" w:eastAsiaTheme="minorEastAsia" w:hAnsi="Times New Roman CYR" w:cs="Times New Roman CYR"/>
            <w:color w:val="106BBE"/>
            <w:sz w:val="24"/>
            <w:szCs w:val="24"/>
            <w:lang w:eastAsia="ru-RU"/>
          </w:rPr>
          <w:t>пунктом 31</w:t>
        </w:r>
      </w:hyperlink>
      <w:r w:rsidRPr="00A50142">
        <w:rPr>
          <w:rFonts w:ascii="Times New Roman CYR" w:eastAsiaTheme="minorEastAsia" w:hAnsi="Times New Roman CYR" w:cs="Times New Roman CYR"/>
          <w:sz w:val="24"/>
          <w:szCs w:val="24"/>
          <w:lang w:eastAsia="ru-RU"/>
        </w:rP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sub_20031" w:history="1">
        <w:r w:rsidRPr="00A50142">
          <w:rPr>
            <w:rFonts w:ascii="Times New Roman CYR" w:eastAsiaTheme="minorEastAsia" w:hAnsi="Times New Roman CYR" w:cs="Times New Roman CYR"/>
            <w:color w:val="106BBE"/>
            <w:sz w:val="24"/>
            <w:szCs w:val="24"/>
            <w:lang w:eastAsia="ru-RU"/>
          </w:rPr>
          <w:t>пунктом 31</w:t>
        </w:r>
      </w:hyperlink>
      <w:r w:rsidRPr="00A50142">
        <w:rPr>
          <w:rFonts w:ascii="Times New Roman CYR" w:eastAsiaTheme="minorEastAsia" w:hAnsi="Times New Roman CYR" w:cs="Times New Roman CYR"/>
          <w:sz w:val="24"/>
          <w:szCs w:val="24"/>
          <w:lang w:eastAsia="ru-RU"/>
        </w:rP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w:t>
      </w:r>
      <w:hyperlink r:id="rId154"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xml:space="preserve">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w:t>
      </w:r>
      <w:hyperlink r:id="rId15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6" w:name="sub_20370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6"/>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lastRenderedPageBreak/>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"http://ivo.garant.ru/document?id=71515674&amp;sub=1002427"</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Правила дополнены пунктом 37.1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37.1. При наличии предусмотренных </w:t>
      </w:r>
      <w:hyperlink w:anchor="sub_20031" w:history="1">
        <w:r w:rsidRPr="00A50142">
          <w:rPr>
            <w:rFonts w:ascii="Times New Roman CYR" w:eastAsiaTheme="minorEastAsia" w:hAnsi="Times New Roman CYR" w:cs="Times New Roman CYR"/>
            <w:color w:val="106BBE"/>
            <w:sz w:val="24"/>
            <w:szCs w:val="24"/>
            <w:lang w:eastAsia="ru-RU"/>
          </w:rPr>
          <w:t>пунктом 31</w:t>
        </w:r>
      </w:hyperlink>
      <w:r w:rsidRPr="00A50142">
        <w:rPr>
          <w:rFonts w:ascii="Times New Roman CYR" w:eastAsiaTheme="minorEastAsia" w:hAnsi="Times New Roman CYR" w:cs="Times New Roman CYR"/>
          <w:sz w:val="24"/>
          <w:szCs w:val="24"/>
          <w:lang w:eastAsia="ru-RU"/>
        </w:rP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sub_20031" w:history="1">
        <w:r w:rsidRPr="00A50142">
          <w:rPr>
            <w:rFonts w:ascii="Times New Roman CYR" w:eastAsiaTheme="minorEastAsia" w:hAnsi="Times New Roman CYR" w:cs="Times New Roman CYR"/>
            <w:color w:val="106BBE"/>
            <w:sz w:val="24"/>
            <w:szCs w:val="24"/>
            <w:lang w:eastAsia="ru-RU"/>
          </w:rPr>
          <w:t>пунктом 31</w:t>
        </w:r>
      </w:hyperlink>
      <w:r w:rsidRPr="00A50142">
        <w:rPr>
          <w:rFonts w:ascii="Times New Roman CYR" w:eastAsiaTheme="minorEastAsia" w:hAnsi="Times New Roman CYR" w:cs="Times New Roman CYR"/>
          <w:sz w:val="24"/>
          <w:szCs w:val="24"/>
          <w:lang w:eastAsia="ru-RU"/>
        </w:rP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w:t>
      </w:r>
      <w:hyperlink r:id="rId156"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подписью</w:t>
        </w:r>
      </w:hyperlink>
      <w:r w:rsidRPr="00A50142">
        <w:rPr>
          <w:rFonts w:ascii="Times New Roman CYR" w:eastAsiaTheme="minorEastAsia" w:hAnsi="Times New Roman CYR" w:cs="Times New Roman CYR"/>
          <w:sz w:val="24"/>
          <w:szCs w:val="24"/>
          <w:lang w:eastAsia="ru-RU"/>
        </w:rPr>
        <w:t xml:space="preserve">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w:t>
      </w:r>
      <w:hyperlink r:id="rId157"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7" w:name="sub_2003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7"/>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"http://ivo.garant.ru/document?id=71515674&amp;sub=1002428"</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38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58"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38. При наличии предусмотренных </w:t>
      </w:r>
      <w:hyperlink w:anchor="sub_20031" w:history="1">
        <w:r w:rsidRPr="00A50142">
          <w:rPr>
            <w:rFonts w:ascii="Times New Roman CYR" w:eastAsiaTheme="minorEastAsia" w:hAnsi="Times New Roman CYR" w:cs="Times New Roman CYR"/>
            <w:color w:val="106BBE"/>
            <w:sz w:val="24"/>
            <w:szCs w:val="24"/>
            <w:lang w:eastAsia="ru-RU"/>
          </w:rPr>
          <w:t>пунктами 31</w:t>
        </w:r>
      </w:hyperlink>
      <w:r w:rsidRPr="00A50142">
        <w:rPr>
          <w:rFonts w:ascii="Times New Roman CYR" w:eastAsiaTheme="minorEastAsia" w:hAnsi="Times New Roman CYR" w:cs="Times New Roman CYR"/>
          <w:sz w:val="24"/>
          <w:szCs w:val="24"/>
          <w:lang w:eastAsia="ru-RU"/>
        </w:rPr>
        <w:t xml:space="preserve">, </w:t>
      </w:r>
      <w:hyperlink w:anchor="sub_20032" w:history="1">
        <w:r w:rsidRPr="00A50142">
          <w:rPr>
            <w:rFonts w:ascii="Times New Roman CYR" w:eastAsiaTheme="minorEastAsia" w:hAnsi="Times New Roman CYR" w:cs="Times New Roman CYR"/>
            <w:color w:val="106BBE"/>
            <w:sz w:val="24"/>
            <w:szCs w:val="24"/>
            <w:lang w:eastAsia="ru-RU"/>
          </w:rPr>
          <w:t>32</w:t>
        </w:r>
      </w:hyperlink>
      <w:r w:rsidRPr="00A50142">
        <w:rPr>
          <w:rFonts w:ascii="Times New Roman CYR" w:eastAsiaTheme="minorEastAsia" w:hAnsi="Times New Roman CYR" w:cs="Times New Roman CYR"/>
          <w:sz w:val="24"/>
          <w:szCs w:val="24"/>
          <w:lang w:eastAsia="ru-RU"/>
        </w:rPr>
        <w:t xml:space="preserve"> и </w:t>
      </w:r>
      <w:hyperlink w:anchor="sub_20035" w:history="1">
        <w:r w:rsidRPr="00A50142">
          <w:rPr>
            <w:rFonts w:ascii="Times New Roman CYR" w:eastAsiaTheme="minorEastAsia" w:hAnsi="Times New Roman CYR" w:cs="Times New Roman CYR"/>
            <w:color w:val="106BBE"/>
            <w:sz w:val="24"/>
            <w:szCs w:val="24"/>
            <w:lang w:eastAsia="ru-RU"/>
          </w:rPr>
          <w:t>35</w:t>
        </w:r>
      </w:hyperlink>
      <w:r w:rsidRPr="00A50142">
        <w:rPr>
          <w:rFonts w:ascii="Times New Roman CYR" w:eastAsiaTheme="minorEastAsia" w:hAnsi="Times New Roman CYR" w:cs="Times New Roman CYR"/>
          <w:sz w:val="24"/>
          <w:szCs w:val="24"/>
          <w:lang w:eastAsia="ru-RU"/>
        </w:rP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(далее в настоящем разделе - разногласия по проекту инвестиционной </w:t>
      </w:r>
      <w:r w:rsidRPr="00A50142">
        <w:rPr>
          <w:rFonts w:ascii="Times New Roman CYR" w:eastAsiaTheme="minorEastAsia" w:hAnsi="Times New Roman CYR" w:cs="Times New Roman CYR"/>
          <w:sz w:val="24"/>
          <w:szCs w:val="24"/>
          <w:lang w:eastAsia="ru-RU"/>
        </w:rPr>
        <w:lastRenderedPageBreak/>
        <w:t xml:space="preserve">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15 календарных дней - для случая, предусмотренного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представивших в Министерство энергетики Российской Федерации указанные замечания и (или) предложения.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8" w:name="sub_2003802"/>
      <w:r w:rsidRPr="00A50142">
        <w:rPr>
          <w:rFonts w:ascii="Times New Roman CYR" w:eastAsiaTheme="minorEastAsia" w:hAnsi="Times New Roman CYR" w:cs="Times New Roman CYR"/>
          <w:sz w:val="24"/>
          <w:szCs w:val="24"/>
          <w:lang w:eastAsia="ru-RU"/>
        </w:rP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bookmarkEnd w:id="158"/>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w:t>
      </w:r>
      <w:hyperlink r:id="rId159"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xml:space="preserve">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Министерство энергетики Российской Федерации направляет с использованием </w:t>
      </w:r>
      <w:hyperlink r:id="rId160"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59" w:name="sub_20039"/>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5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"http://ivo.garant.ru/document?id=71515674&amp;sub=1002429"</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39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1"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w:t>
      </w:r>
      <w:r w:rsidRPr="00A50142">
        <w:rPr>
          <w:rFonts w:ascii="Times New Roman CYR" w:eastAsiaTheme="minorEastAsia" w:hAnsi="Times New Roman CYR" w:cs="Times New Roman CYR"/>
          <w:sz w:val="24"/>
          <w:szCs w:val="24"/>
          <w:lang w:eastAsia="ru-RU"/>
        </w:rPr>
        <w:lastRenderedPageBreak/>
        <w:t xml:space="preserve">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w:t>
      </w:r>
      <w:hyperlink r:id="rId162"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0" w:name="sub_2003902"/>
      <w:r w:rsidRPr="00A50142">
        <w:rPr>
          <w:rFonts w:ascii="Times New Roman CYR" w:eastAsiaTheme="minorEastAsia" w:hAnsi="Times New Roman CYR" w:cs="Times New Roman CYR"/>
          <w:sz w:val="24"/>
          <w:szCs w:val="24"/>
          <w:lang w:eastAsia="ru-RU"/>
        </w:rPr>
        <w:t xml:space="preserve">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w:t>
      </w:r>
      <w:hyperlink r:id="rId163"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bookmarkEnd w:id="160"/>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w:t>
      </w:r>
      <w:hyperlink r:id="rId16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1" w:name="sub_2004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"http://ivo.garant.ru/document?id=71515674&amp;sub=1002430"</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40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65"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40. В случае размещения в соответствии с </w:t>
      </w:r>
      <w:hyperlink w:anchor="sub_2029" w:history="1">
        <w:r w:rsidRPr="00A50142">
          <w:rPr>
            <w:rFonts w:ascii="Times New Roman CYR" w:eastAsiaTheme="minorEastAsia" w:hAnsi="Times New Roman CYR" w:cs="Times New Roman CYR"/>
            <w:color w:val="106BBE"/>
            <w:sz w:val="24"/>
            <w:szCs w:val="24"/>
            <w:lang w:eastAsia="ru-RU"/>
          </w:rPr>
          <w:t>пунктом 29</w:t>
        </w:r>
      </w:hyperlink>
      <w:r w:rsidRPr="00A50142">
        <w:rPr>
          <w:rFonts w:ascii="Times New Roman CYR" w:eastAsiaTheme="minorEastAsia" w:hAnsi="Times New Roman CYR" w:cs="Times New Roman CYR"/>
          <w:sz w:val="24"/>
          <w:szCs w:val="24"/>
          <w:lang w:eastAsia="ru-RU"/>
        </w:rPr>
        <w:t xml:space="preserve"> настоящих Правил сетевой организацией доработанного проекта инвестиционной программы, в котором не учтены предложения, размещенные на </w:t>
      </w:r>
      <w:hyperlink r:id="rId166"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2" w:name="sub_200402"/>
      <w:r w:rsidRPr="00A50142">
        <w:rPr>
          <w:rFonts w:ascii="Times New Roman CYR" w:eastAsiaTheme="minorEastAsia" w:hAnsi="Times New Roman CYR" w:cs="Times New Roman CYR"/>
          <w:sz w:val="24"/>
          <w:szCs w:val="24"/>
          <w:lang w:eastAsia="ru-RU"/>
        </w:rPr>
        <w:t xml:space="preserve">Не позднее дня направления указанного обращения совет потребителей размещает на </w:t>
      </w:r>
      <w:hyperlink r:id="rId167"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bookmarkEnd w:id="162"/>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w:t>
      </w:r>
      <w:hyperlink r:id="rId168"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Министерство энергетики Российской Федерации в течение 5 рабочих дней со дня получения указанного решения Комиссии направляет его с использованием </w:t>
      </w:r>
      <w:hyperlink r:id="rId169"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а также размещает на официальном сайте системы информацию об указанном решении Комиссии.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3" w:name="sub_204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"http://ivo.garant.ru/document?id=71515674&amp;sub=10024301"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41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7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41. Субъект электроэнергетики размещает на </w:t>
      </w:r>
      <w:hyperlink r:id="rId171"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соответствии со </w:t>
      </w:r>
      <w:hyperlink r:id="rId172" w:history="1">
        <w:r w:rsidRPr="00A50142">
          <w:rPr>
            <w:rFonts w:ascii="Times New Roman CYR" w:eastAsiaTheme="minorEastAsia" w:hAnsi="Times New Roman CYR" w:cs="Times New Roman CYR"/>
            <w:color w:val="106BBE"/>
            <w:sz w:val="24"/>
            <w:szCs w:val="24"/>
            <w:lang w:eastAsia="ru-RU"/>
          </w:rPr>
          <w:t>стандартами</w:t>
        </w:r>
      </w:hyperlink>
      <w:r w:rsidRPr="00A50142">
        <w:rPr>
          <w:rFonts w:ascii="Times New Roman CYR" w:eastAsiaTheme="minorEastAsia" w:hAnsi="Times New Roman CYR" w:cs="Times New Roman CYR"/>
          <w:sz w:val="24"/>
          <w:szCs w:val="24"/>
          <w:lang w:eastAsia="ru-RU"/>
        </w:rPr>
        <w:t xml:space="preserve"> раскрытия информации итоговый проект инвестиционной программы, доработанный в соответствии с предусмотренными </w:t>
      </w:r>
      <w:hyperlink w:anchor="sub_20037" w:history="1">
        <w:r w:rsidRPr="00A50142">
          <w:rPr>
            <w:rFonts w:ascii="Times New Roman CYR" w:eastAsiaTheme="minorEastAsia" w:hAnsi="Times New Roman CYR" w:cs="Times New Roman CYR"/>
            <w:color w:val="106BBE"/>
            <w:sz w:val="24"/>
            <w:szCs w:val="24"/>
            <w:lang w:eastAsia="ru-RU"/>
          </w:rPr>
          <w:t>пунктами 37</w:t>
        </w:r>
      </w:hyperlink>
      <w:r w:rsidRPr="00A50142">
        <w:rPr>
          <w:rFonts w:ascii="Times New Roman CYR" w:eastAsiaTheme="minorEastAsia" w:hAnsi="Times New Roman CYR" w:cs="Times New Roman CYR"/>
          <w:sz w:val="24"/>
          <w:szCs w:val="24"/>
          <w:lang w:eastAsia="ru-RU"/>
        </w:rPr>
        <w:t xml:space="preserve">, </w:t>
      </w:r>
      <w:hyperlink w:anchor="sub_203701" w:history="1">
        <w:r w:rsidRPr="00A50142">
          <w:rPr>
            <w:rFonts w:ascii="Times New Roman CYR" w:eastAsiaTheme="minorEastAsia" w:hAnsi="Times New Roman CYR" w:cs="Times New Roman CYR"/>
            <w:color w:val="106BBE"/>
            <w:sz w:val="24"/>
            <w:szCs w:val="24"/>
            <w:lang w:eastAsia="ru-RU"/>
          </w:rPr>
          <w:t>37.1</w:t>
        </w:r>
      </w:hyperlink>
      <w:r w:rsidRPr="00A50142">
        <w:rPr>
          <w:rFonts w:ascii="Times New Roman CYR" w:eastAsiaTheme="minorEastAsia" w:hAnsi="Times New Roman CYR" w:cs="Times New Roman CYR"/>
          <w:sz w:val="24"/>
          <w:szCs w:val="24"/>
          <w:lang w:eastAsia="ru-RU"/>
        </w:rPr>
        <w:t xml:space="preserve"> и </w:t>
      </w:r>
      <w:hyperlink w:anchor="sub_20038" w:history="1">
        <w:r w:rsidRPr="00A50142">
          <w:rPr>
            <w:rFonts w:ascii="Times New Roman CYR" w:eastAsiaTheme="minorEastAsia" w:hAnsi="Times New Roman CYR" w:cs="Times New Roman CYR"/>
            <w:color w:val="106BBE"/>
            <w:sz w:val="24"/>
            <w:szCs w:val="24"/>
            <w:lang w:eastAsia="ru-RU"/>
          </w:rPr>
          <w:t>38</w:t>
        </w:r>
      </w:hyperlink>
      <w:r w:rsidRPr="00A50142">
        <w:rPr>
          <w:rFonts w:ascii="Times New Roman CYR" w:eastAsiaTheme="minorEastAsia" w:hAnsi="Times New Roman CYR" w:cs="Times New Roman CYR"/>
          <w:sz w:val="24"/>
          <w:szCs w:val="24"/>
          <w:lang w:eastAsia="ru-RU"/>
        </w:rP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4" w:name="sub_20412"/>
      <w:r w:rsidRPr="00A50142">
        <w:rPr>
          <w:rFonts w:ascii="Times New Roman CYR" w:eastAsiaTheme="minorEastAsia" w:hAnsi="Times New Roman CYR" w:cs="Times New Roman CYR"/>
          <w:sz w:val="24"/>
          <w:szCs w:val="24"/>
          <w:lang w:eastAsia="ru-RU"/>
        </w:rP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w:t>
      </w:r>
      <w:hyperlink r:id="rId173"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копии обращения совета потребителей, предусмотренного </w:t>
      </w:r>
      <w:hyperlink w:anchor="sub_20040" w:history="1">
        <w:r w:rsidRPr="00A50142">
          <w:rPr>
            <w:rFonts w:ascii="Times New Roman CYR" w:eastAsiaTheme="minorEastAsia" w:hAnsi="Times New Roman CYR" w:cs="Times New Roman CYR"/>
            <w:color w:val="106BBE"/>
            <w:sz w:val="24"/>
            <w:szCs w:val="24"/>
            <w:lang w:eastAsia="ru-RU"/>
          </w:rPr>
          <w:t>пунктом 40</w:t>
        </w:r>
      </w:hyperlink>
      <w:r w:rsidRPr="00A50142">
        <w:rPr>
          <w:rFonts w:ascii="Times New Roman CYR" w:eastAsiaTheme="minorEastAsia" w:hAnsi="Times New Roman CYR" w:cs="Times New Roman CYR"/>
          <w:sz w:val="24"/>
          <w:szCs w:val="24"/>
          <w:lang w:eastAsia="ru-RU"/>
        </w:rPr>
        <w:t xml:space="preserve"> настоящих Правил,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sub_20037" w:history="1">
        <w:r w:rsidRPr="00A50142">
          <w:rPr>
            <w:rFonts w:ascii="Times New Roman CYR" w:eastAsiaTheme="minorEastAsia" w:hAnsi="Times New Roman CYR" w:cs="Times New Roman CYR"/>
            <w:color w:val="106BBE"/>
            <w:sz w:val="24"/>
            <w:szCs w:val="24"/>
            <w:lang w:eastAsia="ru-RU"/>
          </w:rPr>
          <w:t>пунктами 37 - 40</w:t>
        </w:r>
      </w:hyperlink>
      <w:r w:rsidRPr="00A50142">
        <w:rPr>
          <w:rFonts w:ascii="Times New Roman CYR" w:eastAsiaTheme="minorEastAsia" w:hAnsi="Times New Roman CYR" w:cs="Times New Roman CYR"/>
          <w:sz w:val="24"/>
          <w:szCs w:val="24"/>
          <w:lang w:eastAsia="ru-RU"/>
        </w:rP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5" w:name="sub_20413"/>
      <w:bookmarkEnd w:id="164"/>
      <w:r w:rsidRPr="00A50142">
        <w:rPr>
          <w:rFonts w:ascii="Times New Roman CYR" w:eastAsiaTheme="minorEastAsia" w:hAnsi="Times New Roman CYR" w:cs="Times New Roman CYR"/>
          <w:sz w:val="24"/>
          <w:szCs w:val="24"/>
          <w:lang w:eastAsia="ru-RU"/>
        </w:rP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w:t>
      </w:r>
      <w:r w:rsidRPr="00A50142">
        <w:rPr>
          <w:rFonts w:ascii="Times New Roman CYR" w:eastAsiaTheme="minorEastAsia" w:hAnsi="Times New Roman CYR" w:cs="Times New Roman CYR"/>
          <w:sz w:val="24"/>
          <w:szCs w:val="24"/>
          <w:lang w:eastAsia="ru-RU"/>
        </w:rPr>
        <w:lastRenderedPageBreak/>
        <w:t xml:space="preserve">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w:t>
      </w:r>
      <w:hyperlink r:id="rId174"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sub_20037" w:history="1">
        <w:r w:rsidRPr="00A50142">
          <w:rPr>
            <w:rFonts w:ascii="Times New Roman CYR" w:eastAsiaTheme="minorEastAsia" w:hAnsi="Times New Roman CYR" w:cs="Times New Roman CYR"/>
            <w:color w:val="106BBE"/>
            <w:sz w:val="24"/>
            <w:szCs w:val="24"/>
            <w:lang w:eastAsia="ru-RU"/>
          </w:rPr>
          <w:t>пунктами 37</w:t>
        </w:r>
      </w:hyperlink>
      <w:r w:rsidRPr="00A50142">
        <w:rPr>
          <w:rFonts w:ascii="Times New Roman CYR" w:eastAsiaTheme="minorEastAsia" w:hAnsi="Times New Roman CYR" w:cs="Times New Roman CYR"/>
          <w:sz w:val="24"/>
          <w:szCs w:val="24"/>
          <w:lang w:eastAsia="ru-RU"/>
        </w:rPr>
        <w:t xml:space="preserve"> и </w:t>
      </w:r>
      <w:hyperlink w:anchor="sub_20038" w:history="1">
        <w:r w:rsidRPr="00A50142">
          <w:rPr>
            <w:rFonts w:ascii="Times New Roman CYR" w:eastAsiaTheme="minorEastAsia" w:hAnsi="Times New Roman CYR" w:cs="Times New Roman CYR"/>
            <w:color w:val="106BBE"/>
            <w:sz w:val="24"/>
            <w:szCs w:val="24"/>
            <w:lang w:eastAsia="ru-RU"/>
          </w:rPr>
          <w:t>38</w:t>
        </w:r>
      </w:hyperlink>
      <w:r w:rsidRPr="00A50142">
        <w:rPr>
          <w:rFonts w:ascii="Times New Roman CYR" w:eastAsiaTheme="minorEastAsia" w:hAnsi="Times New Roman CYR" w:cs="Times New Roman CYR"/>
          <w:sz w:val="24"/>
          <w:szCs w:val="24"/>
          <w:lang w:eastAsia="ru-RU"/>
        </w:rP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sub_2070" w:history="1">
        <w:r w:rsidRPr="00A50142">
          <w:rPr>
            <w:rFonts w:ascii="Times New Roman CYR" w:eastAsiaTheme="minorEastAsia" w:hAnsi="Times New Roman CYR" w:cs="Times New Roman CYR"/>
            <w:color w:val="106BBE"/>
            <w:sz w:val="24"/>
            <w:szCs w:val="24"/>
            <w:lang w:eastAsia="ru-RU"/>
          </w:rPr>
          <w:t>пунктом 70</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6" w:name="sub_20414"/>
      <w:bookmarkEnd w:id="165"/>
      <w:r w:rsidRPr="00A50142">
        <w:rPr>
          <w:rFonts w:ascii="Times New Roman CYR" w:eastAsiaTheme="minorEastAsia" w:hAnsi="Times New Roman CYR" w:cs="Times New Roman CYR"/>
          <w:sz w:val="24"/>
          <w:szCs w:val="24"/>
          <w:lang w:eastAsia="ru-RU"/>
        </w:rPr>
        <w:t xml:space="preserve">Субъект электроэнергетики не позднее дня размещения на </w:t>
      </w:r>
      <w:hyperlink r:id="rId175"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7" w:name="sub_20415"/>
      <w:bookmarkEnd w:id="166"/>
      <w:r w:rsidRPr="00A50142">
        <w:rPr>
          <w:rFonts w:ascii="Times New Roman CYR" w:eastAsiaTheme="minorEastAsia" w:hAnsi="Times New Roman CYR" w:cs="Times New Roman CYR"/>
          <w:sz w:val="24"/>
          <w:szCs w:val="24"/>
          <w:lang w:eastAsia="ru-RU"/>
        </w:rP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sub_2013" w:history="1">
        <w:r w:rsidRPr="00A50142">
          <w:rPr>
            <w:rFonts w:ascii="Times New Roman CYR" w:eastAsiaTheme="minorEastAsia" w:hAnsi="Times New Roman CYR" w:cs="Times New Roman CYR"/>
            <w:color w:val="106BBE"/>
            <w:sz w:val="24"/>
            <w:szCs w:val="24"/>
            <w:lang w:eastAsia="ru-RU"/>
          </w:rPr>
          <w:t>пункте 13</w:t>
        </w:r>
      </w:hyperlink>
      <w:r w:rsidRPr="00A50142">
        <w:rPr>
          <w:rFonts w:ascii="Times New Roman CYR" w:eastAsiaTheme="minorEastAsia" w:hAnsi="Times New Roman CYR" w:cs="Times New Roman CYR"/>
          <w:sz w:val="24"/>
          <w:szCs w:val="24"/>
          <w:lang w:eastAsia="ru-RU"/>
        </w:rP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68" w:name="sub_204101"/>
      <w:bookmarkEnd w:id="167"/>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Правила дополнены пунктом 41.1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w:t>
      </w:r>
      <w:hyperlink r:id="rId176"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9" w:name="sub_2041012"/>
      <w:r w:rsidRPr="00A50142">
        <w:rPr>
          <w:rFonts w:ascii="Times New Roman CYR" w:eastAsiaTheme="minorEastAsia" w:hAnsi="Times New Roman CYR" w:cs="Times New Roman CYR"/>
          <w:sz w:val="24"/>
          <w:szCs w:val="24"/>
          <w:lang w:eastAsia="ru-RU"/>
        </w:rPr>
        <w:t xml:space="preserve">размещения информации об итоговом проекте инвестиционной программы на </w:t>
      </w:r>
      <w:hyperlink r:id="rId177"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bookmarkEnd w:id="169"/>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представления с использованием </w:t>
      </w:r>
      <w:hyperlink r:id="rId178"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прилагаемых к уведомлению об итоговой инвестиционной программе материалов, указанных в </w:t>
      </w:r>
      <w:hyperlink w:anchor="sub_2041" w:history="1">
        <w:r w:rsidRPr="00A50142">
          <w:rPr>
            <w:rFonts w:ascii="Times New Roman CYR" w:eastAsiaTheme="minorEastAsia" w:hAnsi="Times New Roman CYR" w:cs="Times New Roman CYR"/>
            <w:color w:val="106BBE"/>
            <w:sz w:val="24"/>
            <w:szCs w:val="24"/>
            <w:lang w:eastAsia="ru-RU"/>
          </w:rPr>
          <w:t>пункте 41</w:t>
        </w:r>
      </w:hyperlink>
      <w:r w:rsidRPr="00A50142">
        <w:rPr>
          <w:rFonts w:ascii="Times New Roman CYR" w:eastAsiaTheme="minorEastAsia" w:hAnsi="Times New Roman CYR" w:cs="Times New Roman CYR"/>
          <w:sz w:val="24"/>
          <w:szCs w:val="24"/>
          <w:lang w:eastAsia="ru-RU"/>
        </w:rP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sub_2003" w:history="1">
        <w:r w:rsidRPr="00A50142">
          <w:rPr>
            <w:rFonts w:ascii="Times New Roman CYR" w:eastAsiaTheme="minorEastAsia" w:hAnsi="Times New Roman CYR" w:cs="Times New Roman CYR"/>
            <w:color w:val="106BBE"/>
            <w:sz w:val="24"/>
            <w:szCs w:val="24"/>
            <w:lang w:eastAsia="ru-RU"/>
          </w:rPr>
          <w:t>пункте 3</w:t>
        </w:r>
      </w:hyperlink>
      <w:r w:rsidRPr="00A50142">
        <w:rPr>
          <w:rFonts w:ascii="Times New Roman CYR" w:eastAsiaTheme="minorEastAsia" w:hAnsi="Times New Roman CYR" w:cs="Times New Roman CYR"/>
          <w:sz w:val="24"/>
          <w:szCs w:val="24"/>
          <w:lang w:eastAsia="ru-RU"/>
        </w:rP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sub_2041" w:history="1">
        <w:r w:rsidRPr="00A50142">
          <w:rPr>
            <w:rFonts w:ascii="Times New Roman CYR" w:eastAsiaTheme="minorEastAsia" w:hAnsi="Times New Roman CYR" w:cs="Times New Roman CYR"/>
            <w:color w:val="106BBE"/>
            <w:sz w:val="24"/>
            <w:szCs w:val="24"/>
            <w:lang w:eastAsia="ru-RU"/>
          </w:rPr>
          <w:t>пункте 41</w:t>
        </w:r>
      </w:hyperlink>
      <w:r w:rsidRPr="00A50142">
        <w:rPr>
          <w:rFonts w:ascii="Times New Roman CYR" w:eastAsiaTheme="minorEastAsia" w:hAnsi="Times New Roman CYR" w:cs="Times New Roman CYR"/>
          <w:sz w:val="24"/>
          <w:szCs w:val="24"/>
          <w:lang w:eastAsia="ru-RU"/>
        </w:rP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пункте 41 настоящих Правил предложениями </w:t>
      </w:r>
      <w:r w:rsidRPr="00A50142">
        <w:rPr>
          <w:rFonts w:ascii="Times New Roman CYR" w:eastAsiaTheme="minorEastAsia" w:hAnsi="Times New Roman CYR" w:cs="Times New Roman CYR"/>
          <w:sz w:val="24"/>
          <w:szCs w:val="24"/>
          <w:lang w:eastAsia="ru-RU"/>
        </w:rPr>
        <w:lastRenderedPageBreak/>
        <w:t>Министерства энергетики Российской Федерации и (или) решениями;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sub_2005" w:history="1">
        <w:r w:rsidRPr="00A50142">
          <w:rPr>
            <w:rFonts w:ascii="Times New Roman CYR" w:eastAsiaTheme="minorEastAsia" w:hAnsi="Times New Roman CYR" w:cs="Times New Roman CYR"/>
            <w:color w:val="106BBE"/>
            <w:sz w:val="24"/>
            <w:szCs w:val="24"/>
            <w:lang w:eastAsia="ru-RU"/>
          </w:rPr>
          <w:t>пункте 5</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Субъект электроэнергетики повторно направляет с использованием </w:t>
      </w:r>
      <w:hyperlink r:id="rId179"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0" w:name="sub_204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пункт 42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42. Министерство энергетики Российской Федерации направляет с использованием </w:t>
      </w:r>
      <w:hyperlink r:id="rId181"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sub_2018" w:history="1">
        <w:r w:rsidRPr="00A50142">
          <w:rPr>
            <w:rFonts w:ascii="Times New Roman CYR" w:eastAsiaTheme="minorEastAsia" w:hAnsi="Times New Roman CYR" w:cs="Times New Roman CYR"/>
            <w:color w:val="106BBE"/>
            <w:sz w:val="24"/>
            <w:szCs w:val="24"/>
            <w:lang w:eastAsia="ru-RU"/>
          </w:rPr>
          <w:t>пункте 18</w:t>
        </w:r>
      </w:hyperlink>
      <w:r w:rsidRPr="00A50142">
        <w:rPr>
          <w:rFonts w:ascii="Times New Roman CYR" w:eastAsiaTheme="minorEastAsia" w:hAnsi="Times New Roman CYR" w:cs="Times New Roman CYR"/>
          <w:sz w:val="24"/>
          <w:szCs w:val="24"/>
          <w:lang w:eastAsia="ru-RU"/>
        </w:rP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за исключением уведомления о направлении мотивированного отказа в утверждении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абзацем вторым пункта 67 и пунктом 69 настоящих Правил, направляется только в Государственную корпорацию по атомной энергии "Росатом") в случаях: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получения от субъекта электроэнергетики с использованием </w:t>
      </w:r>
      <w:hyperlink r:id="rId182"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запроса на отзыв (отмену) заявления;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sub_2028" w:history="1">
        <w:r w:rsidRPr="00A50142">
          <w:rPr>
            <w:rFonts w:ascii="Times New Roman CYR" w:eastAsiaTheme="minorEastAsia" w:hAnsi="Times New Roman CYR" w:cs="Times New Roman CYR"/>
            <w:color w:val="106BBE"/>
            <w:sz w:val="24"/>
            <w:szCs w:val="24"/>
            <w:lang w:eastAsia="ru-RU"/>
          </w:rPr>
          <w:t>пунктах 28-30</w:t>
        </w:r>
      </w:hyperlink>
      <w:r w:rsidRPr="00A50142">
        <w:rPr>
          <w:rFonts w:ascii="Times New Roman CYR" w:eastAsiaTheme="minorEastAsia" w:hAnsi="Times New Roman CYR" w:cs="Times New Roman CYR"/>
          <w:sz w:val="24"/>
          <w:szCs w:val="24"/>
          <w:lang w:eastAsia="ru-RU"/>
        </w:rPr>
        <w:t xml:space="preserve">, </w:t>
      </w:r>
      <w:hyperlink w:anchor="sub_2041" w:history="1">
        <w:r w:rsidRPr="00A50142">
          <w:rPr>
            <w:rFonts w:ascii="Times New Roman CYR" w:eastAsiaTheme="minorEastAsia" w:hAnsi="Times New Roman CYR" w:cs="Times New Roman CYR"/>
            <w:color w:val="106BBE"/>
            <w:sz w:val="24"/>
            <w:szCs w:val="24"/>
            <w:lang w:eastAsia="ru-RU"/>
          </w:rPr>
          <w:t>41</w:t>
        </w:r>
      </w:hyperlink>
      <w:r w:rsidRPr="00A50142">
        <w:rPr>
          <w:rFonts w:ascii="Times New Roman CYR" w:eastAsiaTheme="minorEastAsia" w:hAnsi="Times New Roman CYR" w:cs="Times New Roman CYR"/>
          <w:sz w:val="24"/>
          <w:szCs w:val="24"/>
          <w:lang w:eastAsia="ru-RU"/>
        </w:rPr>
        <w:t xml:space="preserve"> и </w:t>
      </w:r>
      <w:hyperlink w:anchor="sub_204101" w:history="1">
        <w:r w:rsidRPr="00A50142">
          <w:rPr>
            <w:rFonts w:ascii="Times New Roman CYR" w:eastAsiaTheme="minorEastAsia" w:hAnsi="Times New Roman CYR" w:cs="Times New Roman CYR"/>
            <w:color w:val="106BBE"/>
            <w:sz w:val="24"/>
            <w:szCs w:val="24"/>
            <w:lang w:eastAsia="ru-RU"/>
          </w:rPr>
          <w:t>41.1</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указанных в </w:t>
      </w:r>
      <w:hyperlink w:anchor="sub_2041012" w:history="1">
        <w:r w:rsidRPr="00A50142">
          <w:rPr>
            <w:rFonts w:ascii="Times New Roman CYR" w:eastAsiaTheme="minorEastAsia" w:hAnsi="Times New Roman CYR" w:cs="Times New Roman CYR"/>
            <w:color w:val="106BBE"/>
            <w:sz w:val="24"/>
            <w:szCs w:val="24"/>
            <w:lang w:eastAsia="ru-RU"/>
          </w:rPr>
          <w:t>абзацах втором-седьмом пункта 41.1</w:t>
        </w:r>
      </w:hyperlink>
      <w:r w:rsidRPr="00A50142">
        <w:rPr>
          <w:rFonts w:ascii="Times New Roman CYR" w:eastAsiaTheme="minorEastAsia" w:hAnsi="Times New Roman CYR" w:cs="Times New Roman CYR"/>
          <w:sz w:val="24"/>
          <w:szCs w:val="24"/>
          <w:lang w:eastAsia="ru-RU"/>
        </w:rPr>
        <w:t xml:space="preserve"> настоящих Правил, если Министерство энергетики Российской Федерации уже направляло субъекту электроэнергетики в соответствии с пунктом 41.1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71" w:name="sub_204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"http://ivo.garant.ru/document?id=71515674&amp;sub=1002434"</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43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3"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sub_2023" w:history="1">
        <w:r w:rsidRPr="00A50142">
          <w:rPr>
            <w:rFonts w:ascii="Times New Roman CYR" w:eastAsiaTheme="minorEastAsia" w:hAnsi="Times New Roman CYR" w:cs="Times New Roman CYR"/>
            <w:color w:val="106BBE"/>
            <w:sz w:val="24"/>
            <w:szCs w:val="24"/>
            <w:lang w:eastAsia="ru-RU"/>
          </w:rPr>
          <w:t>пунктами 23</w:t>
        </w:r>
      </w:hyperlink>
      <w:r w:rsidRPr="00A50142">
        <w:rPr>
          <w:rFonts w:ascii="Times New Roman CYR" w:eastAsiaTheme="minorEastAsia" w:hAnsi="Times New Roman CYR" w:cs="Times New Roman CYR"/>
          <w:sz w:val="24"/>
          <w:szCs w:val="24"/>
          <w:lang w:eastAsia="ru-RU"/>
        </w:rPr>
        <w:t xml:space="preserve">, </w:t>
      </w:r>
      <w:hyperlink w:anchor="sub_2025" w:history="1">
        <w:r w:rsidRPr="00A50142">
          <w:rPr>
            <w:rFonts w:ascii="Times New Roman CYR" w:eastAsiaTheme="minorEastAsia" w:hAnsi="Times New Roman CYR" w:cs="Times New Roman CYR"/>
            <w:color w:val="106BBE"/>
            <w:sz w:val="24"/>
            <w:szCs w:val="24"/>
            <w:lang w:eastAsia="ru-RU"/>
          </w:rPr>
          <w:t>25</w:t>
        </w:r>
      </w:hyperlink>
      <w:r w:rsidRPr="00A50142">
        <w:rPr>
          <w:rFonts w:ascii="Times New Roman CYR" w:eastAsiaTheme="minorEastAsia" w:hAnsi="Times New Roman CYR" w:cs="Times New Roman CYR"/>
          <w:sz w:val="24"/>
          <w:szCs w:val="24"/>
          <w:lang w:eastAsia="ru-RU"/>
        </w:rPr>
        <w:t xml:space="preserve"> и </w:t>
      </w:r>
      <w:hyperlink w:anchor="sub_20032" w:history="1">
        <w:r w:rsidRPr="00A50142">
          <w:rPr>
            <w:rFonts w:ascii="Times New Roman CYR" w:eastAsiaTheme="minorEastAsia" w:hAnsi="Times New Roman CYR" w:cs="Times New Roman CYR"/>
            <w:color w:val="106BBE"/>
            <w:sz w:val="24"/>
            <w:szCs w:val="24"/>
            <w:lang w:eastAsia="ru-RU"/>
          </w:rPr>
          <w:t>32</w:t>
        </w:r>
      </w:hyperlink>
      <w:r w:rsidRPr="00A50142">
        <w:rPr>
          <w:rFonts w:ascii="Times New Roman CYR" w:eastAsiaTheme="minorEastAsia" w:hAnsi="Times New Roman CYR" w:cs="Times New Roman CYR"/>
          <w:sz w:val="24"/>
          <w:szCs w:val="24"/>
          <w:lang w:eastAsia="ru-RU"/>
        </w:rP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sub_20037" w:history="1">
        <w:r w:rsidRPr="00A50142">
          <w:rPr>
            <w:rFonts w:ascii="Times New Roman CYR" w:eastAsiaTheme="minorEastAsia" w:hAnsi="Times New Roman CYR" w:cs="Times New Roman CYR"/>
            <w:color w:val="106BBE"/>
            <w:sz w:val="24"/>
            <w:szCs w:val="24"/>
            <w:lang w:eastAsia="ru-RU"/>
          </w:rPr>
          <w:t>пунктами 37 - 40</w:t>
        </w:r>
      </w:hyperlink>
      <w:r w:rsidRPr="00A50142">
        <w:rPr>
          <w:rFonts w:ascii="Times New Roman CYR" w:eastAsiaTheme="minorEastAsia" w:hAnsi="Times New Roman CYR" w:cs="Times New Roman CYR"/>
          <w:sz w:val="24"/>
          <w:szCs w:val="24"/>
          <w:lang w:eastAsia="ru-RU"/>
        </w:rPr>
        <w:t xml:space="preserve"> настоящих Правил, - в течение 15 рабочих дней после размещения субъектом электроэнергетики на </w:t>
      </w:r>
      <w:hyperlink r:id="rId184"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w:t>
      </w:r>
      <w:r w:rsidRPr="00A50142">
        <w:rPr>
          <w:rFonts w:ascii="Times New Roman CYR" w:eastAsiaTheme="minorEastAsia" w:hAnsi="Times New Roman CYR" w:cs="Times New Roman CYR"/>
          <w:sz w:val="24"/>
          <w:szCs w:val="24"/>
          <w:lang w:eastAsia="ru-RU"/>
        </w:rPr>
        <w:lastRenderedPageBreak/>
        <w:t xml:space="preserve">системы итогового проекта инвестиционной программы в соответствии с </w:t>
      </w:r>
      <w:hyperlink w:anchor="sub_2041" w:history="1">
        <w:r w:rsidRPr="00A50142">
          <w:rPr>
            <w:rFonts w:ascii="Times New Roman CYR" w:eastAsiaTheme="minorEastAsia" w:hAnsi="Times New Roman CYR" w:cs="Times New Roman CYR"/>
            <w:color w:val="106BBE"/>
            <w:sz w:val="24"/>
            <w:szCs w:val="24"/>
            <w:lang w:eastAsia="ru-RU"/>
          </w:rPr>
          <w:t>пунктом 41</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2" w:name="sub_20432"/>
      <w:r w:rsidRPr="00A50142">
        <w:rPr>
          <w:rFonts w:ascii="Times New Roman CYR" w:eastAsiaTheme="minorEastAsia" w:hAnsi="Times New Roman CYR" w:cs="Times New Roman CYR"/>
          <w:sz w:val="24"/>
          <w:szCs w:val="24"/>
          <w:lang w:eastAsia="ru-RU"/>
        </w:rP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3" w:name="sub_20433"/>
      <w:bookmarkEnd w:id="172"/>
      <w:r w:rsidRPr="00A50142">
        <w:rPr>
          <w:rFonts w:ascii="Times New Roman CYR" w:eastAsiaTheme="minorEastAsia" w:hAnsi="Times New Roman CYR" w:cs="Times New Roman CYR"/>
          <w:sz w:val="24"/>
          <w:szCs w:val="24"/>
          <w:lang w:eastAsia="ru-RU"/>
        </w:rP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4" w:name="sub_20434"/>
      <w:bookmarkEnd w:id="173"/>
      <w:r w:rsidRPr="00A50142">
        <w:rPr>
          <w:rFonts w:ascii="Times New Roman CYR" w:eastAsiaTheme="minorEastAsia" w:hAnsi="Times New Roman CYR" w:cs="Times New Roman CYR"/>
          <w:sz w:val="24"/>
          <w:szCs w:val="24"/>
          <w:lang w:eastAsia="ru-RU"/>
        </w:rPr>
        <w:t xml:space="preserve">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w:t>
      </w:r>
      <w:hyperlink r:id="rId185"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подписью</w:t>
        </w:r>
      </w:hyperlink>
      <w:r w:rsidRPr="00A50142">
        <w:rPr>
          <w:rFonts w:ascii="Times New Roman CYR" w:eastAsiaTheme="minorEastAsia" w:hAnsi="Times New Roman CYR" w:cs="Times New Roman CYR"/>
          <w:sz w:val="24"/>
          <w:szCs w:val="24"/>
          <w:lang w:eastAsia="ru-RU"/>
        </w:rPr>
        <w:t xml:space="preserve"> Министром энергетики Российской Федерации (лицом, исполняющим его обязанности).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5" w:name="sub_20435"/>
      <w:bookmarkEnd w:id="174"/>
      <w:r w:rsidRPr="00A50142">
        <w:rPr>
          <w:rFonts w:ascii="Times New Roman CYR" w:eastAsiaTheme="minorEastAsia" w:hAnsi="Times New Roman CYR" w:cs="Times New Roman CYR"/>
          <w:sz w:val="24"/>
          <w:szCs w:val="24"/>
          <w:lang w:eastAsia="ru-RU"/>
        </w:rP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6" w:name="sub_20436"/>
      <w:bookmarkEnd w:id="175"/>
      <w:r w:rsidRPr="00A50142">
        <w:rPr>
          <w:rFonts w:ascii="Times New Roman CYR" w:eastAsiaTheme="minorEastAsia" w:hAnsi="Times New Roman CYR" w:cs="Times New Roman CYR"/>
          <w:sz w:val="24"/>
          <w:szCs w:val="24"/>
          <w:lang w:eastAsia="ru-RU"/>
        </w:rPr>
        <w:t>Указанные решения должны иметь следующие реквизиты: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7" w:name="sub_20437"/>
      <w:bookmarkEnd w:id="176"/>
      <w:r w:rsidRPr="00A50142">
        <w:rPr>
          <w:rFonts w:ascii="Times New Roman CYR" w:eastAsiaTheme="minorEastAsia" w:hAnsi="Times New Roman CYR" w:cs="Times New Roman CYR"/>
          <w:sz w:val="24"/>
          <w:szCs w:val="24"/>
          <w:lang w:eastAsia="ru-RU"/>
        </w:rPr>
        <w:t>наименование органа (органа и организации), издавшего решение;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8" w:name="sub_20438"/>
      <w:bookmarkEnd w:id="177"/>
      <w:r w:rsidRPr="00A50142">
        <w:rPr>
          <w:rFonts w:ascii="Times New Roman CYR" w:eastAsiaTheme="minorEastAsia" w:hAnsi="Times New Roman CYR" w:cs="Times New Roman CYR"/>
          <w:sz w:val="24"/>
          <w:szCs w:val="24"/>
          <w:lang w:eastAsia="ru-RU"/>
        </w:rPr>
        <w:t>наименование субъекта электроэнергетики, инвестиционная программа которого утверждена решением;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9" w:name="sub_20439"/>
      <w:bookmarkEnd w:id="178"/>
      <w:r w:rsidRPr="00A50142">
        <w:rPr>
          <w:rFonts w:ascii="Times New Roman CYR" w:eastAsiaTheme="minorEastAsia" w:hAnsi="Times New Roman CYR" w:cs="Times New Roman CYR"/>
          <w:sz w:val="24"/>
          <w:szCs w:val="24"/>
          <w:lang w:eastAsia="ru-RU"/>
        </w:rPr>
        <w:t>дата принятия решения об утверждении инвестиционной программы и его номер;</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0" w:name="sub_204310"/>
      <w:bookmarkEnd w:id="179"/>
      <w:r w:rsidRPr="00A50142">
        <w:rPr>
          <w:rFonts w:ascii="Times New Roman CYR" w:eastAsiaTheme="minorEastAsia" w:hAnsi="Times New Roman CYR" w:cs="Times New Roman CYR"/>
          <w:sz w:val="24"/>
          <w:szCs w:val="24"/>
          <w:lang w:eastAsia="ru-RU"/>
        </w:rPr>
        <w:t>наименование должности, фамилия и инициалы лица, подписавшего решение.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1" w:name="sub_204311"/>
      <w:bookmarkEnd w:id="180"/>
      <w:r w:rsidRPr="00A50142">
        <w:rPr>
          <w:rFonts w:ascii="Times New Roman CYR" w:eastAsiaTheme="minorEastAsia" w:hAnsi="Times New Roman CYR" w:cs="Times New Roman CYR"/>
          <w:sz w:val="24"/>
          <w:szCs w:val="24"/>
          <w:lang w:eastAsia="ru-RU"/>
        </w:rP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2" w:name="sub_2044"/>
      <w:bookmarkEnd w:id="181"/>
      <w:r w:rsidRPr="00A50142">
        <w:rPr>
          <w:rFonts w:ascii="Times New Roman CYR" w:eastAsiaTheme="minorEastAsia" w:hAnsi="Times New Roman CYR" w:cs="Times New Roman CYR"/>
          <w:sz w:val="24"/>
          <w:szCs w:val="24"/>
          <w:lang w:eastAsia="ru-RU"/>
        </w:rPr>
        <w:t>44. Решение об утверждении инвестиционной программы должно содержать:</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3" w:name="sub_20441"/>
      <w:bookmarkEnd w:id="182"/>
      <w:r w:rsidRPr="00A50142">
        <w:rPr>
          <w:rFonts w:ascii="Times New Roman CYR" w:eastAsiaTheme="minorEastAsia" w:hAnsi="Times New Roman CYR" w:cs="Times New Roman CYR"/>
          <w:sz w:val="24"/>
          <w:szCs w:val="24"/>
          <w:lang w:eastAsia="ru-RU"/>
        </w:rP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4" w:name="sub_20442"/>
      <w:bookmarkEnd w:id="183"/>
      <w:r w:rsidRPr="00A50142">
        <w:rPr>
          <w:rFonts w:ascii="Times New Roman CYR" w:eastAsiaTheme="minorEastAsia" w:hAnsi="Times New Roman CYR" w:cs="Times New Roman CYR"/>
          <w:sz w:val="24"/>
          <w:szCs w:val="24"/>
          <w:lang w:eastAsia="ru-RU"/>
        </w:rPr>
        <w:t>б) плановые показатели реализации инвестиционной программы;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5" w:name="sub_20443"/>
      <w:bookmarkEnd w:id="184"/>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5"/>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"http://ivo.garant.ru/document?id=71515674&amp;sub=1002435"</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подпункт "в"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6"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6" w:name="sub_2045"/>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6"/>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"http://ivo.garant.ru/document?id=71515674&amp;sub=1002436"</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45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87"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45. Министерство энергетики Российской Федерации размещает на </w:t>
      </w:r>
      <w:hyperlink r:id="rId188"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решение об утверждении инвестиционной программы не позднее 5 рабочих дней со дня его принятия по </w:t>
      </w:r>
      <w:hyperlink r:id="rId189" w:history="1">
        <w:r w:rsidRPr="00A50142">
          <w:rPr>
            <w:rFonts w:ascii="Times New Roman CYR" w:eastAsiaTheme="minorEastAsia" w:hAnsi="Times New Roman CYR" w:cs="Times New Roman CYR"/>
            <w:color w:val="106BBE"/>
            <w:sz w:val="24"/>
            <w:szCs w:val="24"/>
            <w:lang w:eastAsia="ru-RU"/>
          </w:rPr>
          <w:t>форме</w:t>
        </w:r>
      </w:hyperlink>
      <w:r w:rsidRPr="00A50142">
        <w:rPr>
          <w:rFonts w:ascii="Times New Roman CYR" w:eastAsiaTheme="minorEastAsia" w:hAnsi="Times New Roman CYR" w:cs="Times New Roman CYR"/>
          <w:sz w:val="24"/>
          <w:szCs w:val="24"/>
          <w:lang w:eastAsia="ru-RU"/>
        </w:rP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7" w:name="sub_20452"/>
      <w:r w:rsidRPr="00A50142">
        <w:rPr>
          <w:rFonts w:ascii="Times New Roman CYR" w:eastAsiaTheme="minorEastAsia" w:hAnsi="Times New Roman CYR" w:cs="Times New Roman CYR"/>
          <w:sz w:val="24"/>
          <w:szCs w:val="24"/>
          <w:lang w:eastAsia="ru-RU"/>
        </w:rPr>
        <w:t xml:space="preserve">Не позднее дня размещения на </w:t>
      </w:r>
      <w:hyperlink r:id="rId190"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bookmarkEnd w:id="187"/>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88" w:name="sub_2300"/>
      <w:r w:rsidRPr="00A50142">
        <w:rPr>
          <w:rFonts w:ascii="Times New Roman CYR" w:eastAsiaTheme="minorEastAsia" w:hAnsi="Times New Roman CYR" w:cs="Times New Roman CYR"/>
          <w:b/>
          <w:bCs/>
          <w:color w:val="26282F"/>
          <w:sz w:val="24"/>
          <w:szCs w:val="24"/>
          <w:lang w:eastAsia="ru-RU"/>
        </w:rPr>
        <w:t>III. Порядок утверждения инвестиционной программы уполномоченным органом исполнительной власти субъекта Российской Федерации</w:t>
      </w:r>
    </w:p>
    <w:bookmarkEnd w:id="188"/>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89" w:name="sub_2046"/>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"http://ivo.garant.ru/document?id=71515674&amp;sub=1002437"</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46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1"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46. Государственные органы и организации, указанные в </w:t>
      </w:r>
      <w:hyperlink w:anchor="sub_2019" w:history="1">
        <w:r w:rsidRPr="00A50142">
          <w:rPr>
            <w:rFonts w:ascii="Times New Roman CYR" w:eastAsiaTheme="minorEastAsia" w:hAnsi="Times New Roman CYR" w:cs="Times New Roman CYR"/>
            <w:color w:val="106BBE"/>
            <w:sz w:val="24"/>
            <w:szCs w:val="24"/>
            <w:lang w:eastAsia="ru-RU"/>
          </w:rPr>
          <w:t>пунктах 19</w:t>
        </w:r>
      </w:hyperlink>
      <w:r w:rsidRPr="00A50142">
        <w:rPr>
          <w:rFonts w:ascii="Times New Roman CYR" w:eastAsiaTheme="minorEastAsia" w:hAnsi="Times New Roman CYR" w:cs="Times New Roman CYR"/>
          <w:sz w:val="24"/>
          <w:szCs w:val="24"/>
          <w:lang w:eastAsia="ru-RU"/>
        </w:rPr>
        <w:t xml:space="preserve"> и </w:t>
      </w:r>
      <w:hyperlink w:anchor="sub_201901" w:history="1">
        <w:r w:rsidRPr="00A50142">
          <w:rPr>
            <w:rFonts w:ascii="Times New Roman CYR" w:eastAsiaTheme="minorEastAsia" w:hAnsi="Times New Roman CYR" w:cs="Times New Roman CYR"/>
            <w:color w:val="106BBE"/>
            <w:sz w:val="24"/>
            <w:szCs w:val="24"/>
            <w:lang w:eastAsia="ru-RU"/>
          </w:rPr>
          <w:t>19.1</w:t>
        </w:r>
      </w:hyperlink>
      <w:r w:rsidRPr="00A50142">
        <w:rPr>
          <w:rFonts w:ascii="Times New Roman CYR" w:eastAsiaTheme="minorEastAsia" w:hAnsi="Times New Roman CYR" w:cs="Times New Roman CYR"/>
          <w:sz w:val="24"/>
          <w:szCs w:val="24"/>
          <w:lang w:eastAsia="ru-RU"/>
        </w:rP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0" w:name="sub_20461"/>
      <w:r w:rsidRPr="00A50142">
        <w:rPr>
          <w:rFonts w:ascii="Times New Roman CYR" w:eastAsiaTheme="minorEastAsia" w:hAnsi="Times New Roman CYR" w:cs="Times New Roman CYR"/>
          <w:sz w:val="24"/>
          <w:szCs w:val="24"/>
          <w:lang w:eastAsia="ru-RU"/>
        </w:rP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1" w:name="sub_20462"/>
      <w:bookmarkEnd w:id="190"/>
      <w:r w:rsidRPr="00A50142">
        <w:rPr>
          <w:rFonts w:ascii="Times New Roman CYR" w:eastAsiaTheme="minorEastAsia" w:hAnsi="Times New Roman CYR" w:cs="Times New Roman CYR"/>
          <w:sz w:val="24"/>
          <w:szCs w:val="24"/>
          <w:lang w:eastAsia="ru-RU"/>
        </w:rP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192" w:history="1">
        <w:r w:rsidRPr="00A50142">
          <w:rPr>
            <w:rFonts w:ascii="Times New Roman CYR" w:eastAsiaTheme="minorEastAsia" w:hAnsi="Times New Roman CYR" w:cs="Times New Roman CYR"/>
            <w:color w:val="106BBE"/>
            <w:sz w:val="24"/>
            <w:szCs w:val="24"/>
            <w:lang w:eastAsia="ru-RU"/>
          </w:rPr>
          <w:t>критериям</w:t>
        </w:r>
      </w:hyperlink>
      <w:r w:rsidRPr="00A50142">
        <w:rPr>
          <w:rFonts w:ascii="Times New Roman CYR" w:eastAsiaTheme="minorEastAsia" w:hAnsi="Times New Roman CYR" w:cs="Times New Roman CYR"/>
          <w:sz w:val="24"/>
          <w:szCs w:val="24"/>
          <w:lang w:eastAsia="ru-RU"/>
        </w:rP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2" w:name="sub_204621"/>
      <w:bookmarkEnd w:id="19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"http://ivo.garant.ru/document?id=71211868&amp;sub=1008"</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пункт 46 дополнен подпунктом "б.1"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б.1) Министерство Российской Федерации по делам Северного Кавказа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3" w:name="sub_20462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"http://ivo.garant.ru/document?id=71211868&amp;sub=1008"</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20 января 2016 г. N 12 пункт 46 дополнен подпунктом "б.2"</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lastRenderedPageBreak/>
        <w:t>б.2) Министерство Российской Федерации по развитию Дальнего Востока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4" w:name="sub_20463"/>
      <w:r w:rsidRPr="00A50142">
        <w:rPr>
          <w:rFonts w:ascii="Times New Roman CYR" w:eastAsiaTheme="minorEastAsia" w:hAnsi="Times New Roman CYR" w:cs="Times New Roman CYR"/>
          <w:sz w:val="24"/>
          <w:szCs w:val="24"/>
          <w:lang w:eastAsia="ru-RU"/>
        </w:rPr>
        <w:t>в) системный оператор - в части оценки обеспечения:</w:t>
      </w:r>
    </w:p>
    <w:bookmarkEnd w:id="194"/>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скоординированного ввода в эксплуатацию и вывода из эксплуатации генерирующих объектов и объектов электросетевого хозяйства;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5" w:name="sub_20464"/>
      <w:r w:rsidRPr="00A50142">
        <w:rPr>
          <w:rFonts w:ascii="Times New Roman CYR" w:eastAsiaTheme="minorEastAsia" w:hAnsi="Times New Roman CYR" w:cs="Times New Roman CYR"/>
          <w:sz w:val="24"/>
          <w:szCs w:val="24"/>
          <w:lang w:eastAsia="ru-RU"/>
        </w:rPr>
        <w:t>г) субъекты оперативно-диспетчерского управления - в части оценки обеспечения:</w:t>
      </w:r>
    </w:p>
    <w:bookmarkEnd w:id="195"/>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скоординированного ввода в эксплуатацию и вывода из эксплуатации генерирующих объектов и объектов электросетевого хозяйства;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выполнения схем и программ развития электроэнергетики субъектов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6" w:name="sub_20465"/>
      <w:r w:rsidRPr="00A50142">
        <w:rPr>
          <w:rFonts w:ascii="Times New Roman CYR" w:eastAsiaTheme="minorEastAsia" w:hAnsi="Times New Roman CYR" w:cs="Times New Roman CYR"/>
          <w:sz w:val="24"/>
          <w:szCs w:val="24"/>
          <w:lang w:eastAsia="ru-RU"/>
        </w:rP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7" w:name="sub_20466"/>
      <w:bookmarkEnd w:id="196"/>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7"/>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46 дополнен подпунктом "е" с 10 декабря 2018 г. - </w:t>
      </w:r>
      <w:hyperlink r:id="rId193"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е) Министерство экономического развития Российской Федерации - в части оценки соответствия проектов инвестиционных программ субъектов электроэнергетики, соответствующих положению </w:t>
      </w:r>
      <w:hyperlink w:anchor="sub_1024" w:history="1">
        <w:r w:rsidRPr="00A50142">
          <w:rPr>
            <w:rFonts w:ascii="Times New Roman CYR" w:eastAsiaTheme="minorEastAsia" w:hAnsi="Times New Roman CYR" w:cs="Times New Roman CYR"/>
            <w:color w:val="106BBE"/>
            <w:sz w:val="24"/>
            <w:szCs w:val="24"/>
            <w:lang w:eastAsia="ru-RU"/>
          </w:rPr>
          <w:t>подпункта "г" пункта 2</w:t>
        </w:r>
      </w:hyperlink>
      <w:r w:rsidRPr="00A50142">
        <w:rPr>
          <w:rFonts w:ascii="Times New Roman CYR" w:eastAsiaTheme="minorEastAsia" w:hAnsi="Times New Roman CYR" w:cs="Times New Roman CYR"/>
          <w:sz w:val="24"/>
          <w:szCs w:val="24"/>
          <w:lang w:eastAsia="ru-RU"/>
        </w:rPr>
        <w:t xml:space="preserve"> критериев, указанных в </w:t>
      </w:r>
      <w:hyperlink w:anchor="sub_2001" w:history="1">
        <w:r w:rsidRPr="00A50142">
          <w:rPr>
            <w:rFonts w:ascii="Times New Roman CYR" w:eastAsiaTheme="minorEastAsia" w:hAnsi="Times New Roman CYR" w:cs="Times New Roman CYR"/>
            <w:color w:val="106BBE"/>
            <w:sz w:val="24"/>
            <w:szCs w:val="24"/>
            <w:lang w:eastAsia="ru-RU"/>
          </w:rPr>
          <w:t>пункте 1</w:t>
        </w:r>
      </w:hyperlink>
      <w:r w:rsidRPr="00A50142">
        <w:rPr>
          <w:rFonts w:ascii="Times New Roman CYR" w:eastAsiaTheme="minorEastAsia" w:hAnsi="Times New Roman CYR" w:cs="Times New Roman CYR"/>
          <w:sz w:val="24"/>
          <w:szCs w:val="24"/>
          <w:lang w:eastAsia="ru-RU"/>
        </w:rPr>
        <w:t xml:space="preserve"> настоящих Правил,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198" w:name="sub_20467"/>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9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46 дополнен подпунктом "ж" с 10 декабря 2018 г. - </w:t>
      </w:r>
      <w:hyperlink r:id="rId194"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ж) Федеральная антимонопольная служба - в части оценки предложений субъектов электроэнергетики, соответствующих положению </w:t>
      </w:r>
      <w:hyperlink w:anchor="sub_1024" w:history="1">
        <w:r w:rsidRPr="00A50142">
          <w:rPr>
            <w:rFonts w:ascii="Times New Roman CYR" w:eastAsiaTheme="minorEastAsia" w:hAnsi="Times New Roman CYR" w:cs="Times New Roman CYR"/>
            <w:color w:val="106BBE"/>
            <w:sz w:val="24"/>
            <w:szCs w:val="24"/>
            <w:lang w:eastAsia="ru-RU"/>
          </w:rPr>
          <w:t>подпункта "г" пункта 2</w:t>
        </w:r>
      </w:hyperlink>
      <w:r w:rsidRPr="00A50142">
        <w:rPr>
          <w:rFonts w:ascii="Times New Roman CYR" w:eastAsiaTheme="minorEastAsia" w:hAnsi="Times New Roman CYR" w:cs="Times New Roman CYR"/>
          <w:sz w:val="24"/>
          <w:szCs w:val="24"/>
          <w:lang w:eastAsia="ru-RU"/>
        </w:rPr>
        <w:t xml:space="preserve"> критериев, указанных в </w:t>
      </w:r>
      <w:hyperlink w:anchor="sub_2001" w:history="1">
        <w:r w:rsidRPr="00A50142">
          <w:rPr>
            <w:rFonts w:ascii="Times New Roman CYR" w:eastAsiaTheme="minorEastAsia" w:hAnsi="Times New Roman CYR" w:cs="Times New Roman CYR"/>
            <w:color w:val="106BBE"/>
            <w:sz w:val="24"/>
            <w:szCs w:val="24"/>
            <w:lang w:eastAsia="ru-RU"/>
          </w:rPr>
          <w:t>пункте 1</w:t>
        </w:r>
      </w:hyperlink>
      <w:r w:rsidRPr="00A50142">
        <w:rPr>
          <w:rFonts w:ascii="Times New Roman CYR" w:eastAsiaTheme="minorEastAsia" w:hAnsi="Times New Roman CYR" w:cs="Times New Roman CYR"/>
          <w:sz w:val="24"/>
          <w:szCs w:val="24"/>
          <w:lang w:eastAsia="ru-RU"/>
        </w:rPr>
        <w:t xml:space="preserve"> настоящих Правил, о включении инвестиционных ресурсов, необходимых для реализации </w:t>
      </w:r>
      <w:r w:rsidRPr="00A50142">
        <w:rPr>
          <w:rFonts w:ascii="Times New Roman CYR" w:eastAsiaTheme="minorEastAsia" w:hAnsi="Times New Roman CYR" w:cs="Times New Roman CYR"/>
          <w:sz w:val="24"/>
          <w:szCs w:val="24"/>
          <w:lang w:eastAsia="ru-RU"/>
        </w:rPr>
        <w:lastRenderedPageBreak/>
        <w:t>инвестиционной программы, в регулируемые государством цены (тарифы).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9" w:name="sub_2047"/>
      <w:r w:rsidRPr="00A50142">
        <w:rPr>
          <w:rFonts w:ascii="Times New Roman CYR" w:eastAsiaTheme="minorEastAsia" w:hAnsi="Times New Roman CYR" w:cs="Times New Roman CYR"/>
          <w:sz w:val="24"/>
          <w:szCs w:val="24"/>
          <w:lang w:eastAsia="ru-RU"/>
        </w:rP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0" w:name="sub_2048"/>
      <w:bookmarkEnd w:id="199"/>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"http://ivo.garant.ru/document?id=71515674&amp;sub=1002438"</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пункт 48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5"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w:t>
      </w:r>
      <w:hyperlink r:id="rId196"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w:t>
      </w:r>
      <w:hyperlink r:id="rId197"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подписью</w:t>
        </w:r>
      </w:hyperlink>
      <w:r w:rsidRPr="00A50142">
        <w:rPr>
          <w:rFonts w:ascii="Times New Roman CYR" w:eastAsiaTheme="minorEastAsia" w:hAnsi="Times New Roman CYR" w:cs="Times New Roman CYR"/>
          <w:sz w:val="24"/>
          <w:szCs w:val="24"/>
          <w:lang w:eastAsia="ru-RU"/>
        </w:rPr>
        <w:t>, посредством официального сайта системы в течение 7 календарных дней со дня направления запроса.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Утверждение инвестиционной программы уполномоченным органом исполнительной власти субъекта Российской Федерации приостанавливается: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1" w:name="sub_20483"/>
      <w:r w:rsidRPr="00A50142">
        <w:rPr>
          <w:rFonts w:ascii="Times New Roman CYR" w:eastAsiaTheme="minorEastAsia" w:hAnsi="Times New Roman CYR" w:cs="Times New Roman CYR"/>
          <w:sz w:val="24"/>
          <w:szCs w:val="24"/>
          <w:lang w:eastAsia="ru-RU"/>
        </w:rPr>
        <w:t xml:space="preserve">начиная со дня, следующего за днем направления запроса, указанного в </w:t>
      </w:r>
      <w:hyperlink w:anchor="sub_2048" w:history="1">
        <w:r w:rsidRPr="00A50142">
          <w:rPr>
            <w:rFonts w:ascii="Times New Roman CYR" w:eastAsiaTheme="minorEastAsia" w:hAnsi="Times New Roman CYR" w:cs="Times New Roman CYR"/>
            <w:color w:val="106BBE"/>
            <w:sz w:val="24"/>
            <w:szCs w:val="24"/>
            <w:lang w:eastAsia="ru-RU"/>
          </w:rPr>
          <w:t>абзаце первом</w:t>
        </w:r>
      </w:hyperlink>
      <w:r w:rsidRPr="00A50142">
        <w:rPr>
          <w:rFonts w:ascii="Times New Roman CYR" w:eastAsiaTheme="minorEastAsia" w:hAnsi="Times New Roman CYR" w:cs="Times New Roman CYR"/>
          <w:sz w:val="24"/>
          <w:szCs w:val="24"/>
          <w:lang w:eastAsia="ru-RU"/>
        </w:rP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bookmarkEnd w:id="201"/>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по истечении 7 календарных дней со дня направления запроса, указанного в </w:t>
      </w:r>
      <w:hyperlink w:anchor="sub_2048" w:history="1">
        <w:r w:rsidRPr="00A50142">
          <w:rPr>
            <w:rFonts w:ascii="Times New Roman CYR" w:eastAsiaTheme="minorEastAsia" w:hAnsi="Times New Roman CYR" w:cs="Times New Roman CYR"/>
            <w:color w:val="106BBE"/>
            <w:sz w:val="24"/>
            <w:szCs w:val="24"/>
            <w:lang w:eastAsia="ru-RU"/>
          </w:rPr>
          <w:t>абзаце первом</w:t>
        </w:r>
      </w:hyperlink>
      <w:r w:rsidRPr="00A50142">
        <w:rPr>
          <w:rFonts w:ascii="Times New Roman CYR" w:eastAsiaTheme="minorEastAsia" w:hAnsi="Times New Roman CYR" w:cs="Times New Roman CYR"/>
          <w:sz w:val="24"/>
          <w:szCs w:val="24"/>
          <w:lang w:eastAsia="ru-RU"/>
        </w:rP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sub_20483" w:history="1">
        <w:r w:rsidRPr="00A50142">
          <w:rPr>
            <w:rFonts w:ascii="Times New Roman CYR" w:eastAsiaTheme="minorEastAsia" w:hAnsi="Times New Roman CYR" w:cs="Times New Roman CYR"/>
            <w:color w:val="106BBE"/>
            <w:sz w:val="24"/>
            <w:szCs w:val="24"/>
            <w:lang w:eastAsia="ru-RU"/>
          </w:rPr>
          <w:t>абзацем третьим</w:t>
        </w:r>
      </w:hyperlink>
      <w:r w:rsidRPr="00A50142">
        <w:rPr>
          <w:rFonts w:ascii="Times New Roman CYR" w:eastAsiaTheme="minorEastAsia" w:hAnsi="Times New Roman CYR" w:cs="Times New Roman CYR"/>
          <w:sz w:val="24"/>
          <w:szCs w:val="24"/>
          <w:lang w:eastAsia="ru-RU"/>
        </w:rPr>
        <w:t xml:space="preserve"> настоящего пункта.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sub_2048" w:history="1">
        <w:r w:rsidRPr="00A50142">
          <w:rPr>
            <w:rFonts w:ascii="Times New Roman CYR" w:eastAsiaTheme="minorEastAsia" w:hAnsi="Times New Roman CYR" w:cs="Times New Roman CYR"/>
            <w:color w:val="106BBE"/>
            <w:sz w:val="24"/>
            <w:szCs w:val="24"/>
            <w:lang w:eastAsia="ru-RU"/>
          </w:rPr>
          <w:t>абзаце первом</w:t>
        </w:r>
      </w:hyperlink>
      <w:r w:rsidRPr="00A50142">
        <w:rPr>
          <w:rFonts w:ascii="Times New Roman CYR" w:eastAsiaTheme="minorEastAsia" w:hAnsi="Times New Roman CYR" w:cs="Times New Roman CYR"/>
          <w:sz w:val="24"/>
          <w:szCs w:val="24"/>
          <w:lang w:eastAsia="ru-RU"/>
        </w:rP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2" w:name="sub_2049"/>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49 изменен с 10 декабря 2018 г. - </w:t>
      </w:r>
      <w:hyperlink r:id="rId198"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199"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49.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Министерство экономического развития Российской Федерации, Федеральная антимонопольная служба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w:t>
      </w:r>
      <w:r w:rsidRPr="00A50142">
        <w:rPr>
          <w:rFonts w:ascii="Times New Roman CYR" w:eastAsiaTheme="minorEastAsia" w:hAnsi="Times New Roman CYR" w:cs="Times New Roman CYR"/>
          <w:sz w:val="24"/>
          <w:szCs w:val="24"/>
          <w:lang w:eastAsia="ru-RU"/>
        </w:rPr>
        <w:lastRenderedPageBreak/>
        <w:t>установленных законодательством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ценовых (тарифных) последствий выполнения указанной инвестиционной программы на период ее реализации;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3" w:name="sub_20495"/>
      <w:r w:rsidRPr="00A50142">
        <w:rPr>
          <w:rFonts w:ascii="Times New Roman CYR" w:eastAsiaTheme="minorEastAsia" w:hAnsi="Times New Roman CYR" w:cs="Times New Roman CYR"/>
          <w:sz w:val="24"/>
          <w:szCs w:val="24"/>
          <w:lang w:eastAsia="ru-RU"/>
        </w:rPr>
        <w:t>Федеральная антимонопольная служба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 ценовых (тарифных) последствий выполнения инвестиционной программы на период ее реализации.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4" w:name="sub_2050"/>
      <w:bookmarkEnd w:id="203"/>
      <w:r w:rsidRPr="00A50142">
        <w:rPr>
          <w:rFonts w:ascii="Times New Roman CYR" w:eastAsiaTheme="minorEastAsia" w:hAnsi="Times New Roman CYR" w:cs="Times New Roman CYR"/>
          <w:sz w:val="24"/>
          <w:szCs w:val="24"/>
          <w:lang w:eastAsia="ru-RU"/>
        </w:rPr>
        <w:t xml:space="preserve">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w:t>
      </w:r>
      <w:hyperlink r:id="rId200"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bookmarkEnd w:id="204"/>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w:t>
      </w:r>
      <w:hyperlink r:id="rId201"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5" w:name="sub_2051"/>
      <w:r w:rsidRPr="00A50142">
        <w:rPr>
          <w:rFonts w:ascii="Times New Roman CYR" w:eastAsiaTheme="minorEastAsia" w:hAnsi="Times New Roman CYR" w:cs="Times New Roman CYR"/>
          <w:sz w:val="24"/>
          <w:szCs w:val="24"/>
          <w:lang w:eastAsia="ru-RU"/>
        </w:rP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sub_2049" w:history="1">
        <w:r w:rsidRPr="00A50142">
          <w:rPr>
            <w:rFonts w:ascii="Times New Roman CYR" w:eastAsiaTheme="minorEastAsia" w:hAnsi="Times New Roman CYR" w:cs="Times New Roman CYR"/>
            <w:color w:val="106BBE"/>
            <w:sz w:val="24"/>
            <w:szCs w:val="24"/>
            <w:lang w:eastAsia="ru-RU"/>
          </w:rPr>
          <w:t>пунктом 49</w:t>
        </w:r>
      </w:hyperlink>
      <w:r w:rsidRPr="00A50142">
        <w:rPr>
          <w:rFonts w:ascii="Times New Roman CYR" w:eastAsiaTheme="minorEastAsia" w:hAnsi="Times New Roman CYR" w:cs="Times New Roman CYR"/>
          <w:sz w:val="24"/>
          <w:szCs w:val="24"/>
          <w:lang w:eastAsia="ru-RU"/>
        </w:rPr>
        <w:t xml:space="preserve"> настоящих Правил, направляет их с использованием </w:t>
      </w:r>
      <w:hyperlink r:id="rId202"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при условии поступления указанных замечаний и (или) заключений в установленные настоящими Правилами сроки.</w:t>
      </w:r>
    </w:p>
    <w:bookmarkEnd w:id="205"/>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10 календарных дней - для случая, предусмотренного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sub_2049" w:history="1">
        <w:r w:rsidRPr="00A50142">
          <w:rPr>
            <w:rFonts w:ascii="Times New Roman CYR" w:eastAsiaTheme="minorEastAsia" w:hAnsi="Times New Roman CYR" w:cs="Times New Roman CYR"/>
            <w:color w:val="106BBE"/>
            <w:sz w:val="24"/>
            <w:szCs w:val="24"/>
            <w:lang w:eastAsia="ru-RU"/>
          </w:rPr>
          <w:t>пунктами 49</w:t>
        </w:r>
      </w:hyperlink>
      <w:r w:rsidRPr="00A50142">
        <w:rPr>
          <w:rFonts w:ascii="Times New Roman CYR" w:eastAsiaTheme="minorEastAsia" w:hAnsi="Times New Roman CYR" w:cs="Times New Roman CYR"/>
          <w:sz w:val="24"/>
          <w:szCs w:val="24"/>
          <w:lang w:eastAsia="ru-RU"/>
        </w:rPr>
        <w:t xml:space="preserve"> и </w:t>
      </w:r>
      <w:hyperlink w:anchor="sub_2050" w:history="1">
        <w:r w:rsidRPr="00A50142">
          <w:rPr>
            <w:rFonts w:ascii="Times New Roman CYR" w:eastAsiaTheme="minorEastAsia" w:hAnsi="Times New Roman CYR" w:cs="Times New Roman CYR"/>
            <w:color w:val="106BBE"/>
            <w:sz w:val="24"/>
            <w:szCs w:val="24"/>
            <w:lang w:eastAsia="ru-RU"/>
          </w:rPr>
          <w:t>50</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6" w:name="sub_205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6"/>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52 изменен с 10 декабря 2018 г. - </w:t>
      </w:r>
      <w:hyperlink r:id="rId203"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4"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стандартами раскрытия информации доработанный проект инвестиционной программы с учетом предусмотренных </w:t>
      </w:r>
      <w:hyperlink w:anchor="sub_2049" w:history="1">
        <w:r w:rsidRPr="00A50142">
          <w:rPr>
            <w:rFonts w:ascii="Times New Roman CYR" w:eastAsiaTheme="minorEastAsia" w:hAnsi="Times New Roman CYR" w:cs="Times New Roman CYR"/>
            <w:color w:val="106BBE"/>
            <w:sz w:val="24"/>
            <w:szCs w:val="24"/>
            <w:lang w:eastAsia="ru-RU"/>
          </w:rPr>
          <w:t>пунктами 49 - 51</w:t>
        </w:r>
      </w:hyperlink>
      <w:r w:rsidRPr="00A50142">
        <w:rPr>
          <w:rFonts w:ascii="Times New Roman CYR" w:eastAsiaTheme="minorEastAsia" w:hAnsi="Times New Roman CYR" w:cs="Times New Roman CYR"/>
          <w:sz w:val="24"/>
          <w:szCs w:val="24"/>
          <w:lang w:eastAsia="ru-RU"/>
        </w:rPr>
        <w:t xml:space="preserve"> </w:t>
      </w:r>
      <w:r w:rsidRPr="00A50142">
        <w:rPr>
          <w:rFonts w:ascii="Times New Roman CYR" w:eastAsiaTheme="minorEastAsia" w:hAnsi="Times New Roman CYR" w:cs="Times New Roman CYR"/>
          <w:sz w:val="24"/>
          <w:szCs w:val="24"/>
          <w:lang w:eastAsia="ru-RU"/>
        </w:rPr>
        <w:lastRenderedPageBreak/>
        <w:t>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Министерства экономического развития Российской Федерации, Федеральной антимонопольной службы,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7" w:name="sub_20522"/>
      <w:r w:rsidRPr="00A50142">
        <w:rPr>
          <w:rFonts w:ascii="Times New Roman CYR" w:eastAsiaTheme="minorEastAsia" w:hAnsi="Times New Roman CYR" w:cs="Times New Roman CYR"/>
          <w:sz w:val="24"/>
          <w:szCs w:val="24"/>
          <w:lang w:eastAsia="ru-RU"/>
        </w:rPr>
        <w:t xml:space="preserve">Указанные субъекты электроэнергетики не позднее дня размещения на </w:t>
      </w:r>
      <w:hyperlink r:id="rId205"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bookmarkEnd w:id="207"/>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Вместе с уведомлением о доработанной инвестиционной программе направляется информация, указанная в </w:t>
      </w:r>
      <w:hyperlink w:anchor="sub_2013" w:history="1">
        <w:r w:rsidRPr="00A50142">
          <w:rPr>
            <w:rFonts w:ascii="Times New Roman CYR" w:eastAsiaTheme="minorEastAsia" w:hAnsi="Times New Roman CYR" w:cs="Times New Roman CYR"/>
            <w:color w:val="106BBE"/>
            <w:sz w:val="24"/>
            <w:szCs w:val="24"/>
            <w:lang w:eastAsia="ru-RU"/>
          </w:rPr>
          <w:t>пункте 13</w:t>
        </w:r>
      </w:hyperlink>
      <w:r w:rsidRPr="00A50142">
        <w:rPr>
          <w:rFonts w:ascii="Times New Roman CYR" w:eastAsiaTheme="minorEastAsia" w:hAnsi="Times New Roman CYR" w:cs="Times New Roman CYR"/>
          <w:sz w:val="24"/>
          <w:szCs w:val="24"/>
          <w:lang w:eastAsia="ru-RU"/>
        </w:rP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08" w:name="sub_205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"http://ivo.garant.ru/document?id=71515674&amp;sub=1002440"</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53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6"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53. Сетевые организации в срок не позднее 85 календарных дней (35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20 календарных дней - для случая, предусмотренного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стандартами раскрытия информации доработанный проект инвестиционной программы с учетом предусмотренных </w:t>
      </w:r>
      <w:hyperlink w:anchor="sub_2049" w:history="1">
        <w:r w:rsidRPr="00A50142">
          <w:rPr>
            <w:rFonts w:ascii="Times New Roman CYR" w:eastAsiaTheme="minorEastAsia" w:hAnsi="Times New Roman CYR" w:cs="Times New Roman CYR"/>
            <w:color w:val="106BBE"/>
            <w:sz w:val="24"/>
            <w:szCs w:val="24"/>
            <w:lang w:eastAsia="ru-RU"/>
          </w:rPr>
          <w:t>пунктами 49 - 51</w:t>
        </w:r>
      </w:hyperlink>
      <w:r w:rsidRPr="00A50142">
        <w:rPr>
          <w:rFonts w:ascii="Times New Roman CYR" w:eastAsiaTheme="minorEastAsia" w:hAnsi="Times New Roman CYR" w:cs="Times New Roman CYR"/>
          <w:sz w:val="24"/>
          <w:szCs w:val="24"/>
          <w:lang w:eastAsia="ru-RU"/>
        </w:rP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9" w:name="sub_20532"/>
      <w:r w:rsidRPr="00A50142">
        <w:rPr>
          <w:rFonts w:ascii="Times New Roman CYR" w:eastAsiaTheme="minorEastAsia" w:hAnsi="Times New Roman CYR" w:cs="Times New Roman CYR"/>
          <w:sz w:val="24"/>
          <w:szCs w:val="24"/>
          <w:lang w:eastAsia="ru-RU"/>
        </w:rPr>
        <w:t xml:space="preserve">Сетевые организации не позднее дня размещения на </w:t>
      </w:r>
      <w:hyperlink r:id="rId207"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bookmarkEnd w:id="209"/>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0" w:name="sub_2054"/>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пункт 54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08"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w:t>
      </w:r>
      <w:hyperlink r:id="rId209"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w:t>
      </w:r>
      <w:r w:rsidRPr="00A50142">
        <w:rPr>
          <w:rFonts w:ascii="Times New Roman CYR" w:eastAsiaTheme="minorEastAsia" w:hAnsi="Times New Roman CYR" w:cs="Times New Roman CYR"/>
          <w:sz w:val="24"/>
          <w:szCs w:val="24"/>
          <w:lang w:eastAsia="ru-RU"/>
        </w:rPr>
        <w:lastRenderedPageBreak/>
        <w:t>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размещения информации о доработанном проекте инвестиционной программы на </w:t>
      </w:r>
      <w:hyperlink r:id="rId210"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представления с использованием </w:t>
      </w:r>
      <w:hyperlink r:id="rId211"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прилагаемых к уведомлению о доработанной инвестиционной программе материалов, указанных в </w:t>
      </w:r>
      <w:hyperlink w:anchor="sub_2052" w:history="1">
        <w:r w:rsidRPr="00A50142">
          <w:rPr>
            <w:rFonts w:ascii="Times New Roman CYR" w:eastAsiaTheme="minorEastAsia" w:hAnsi="Times New Roman CYR" w:cs="Times New Roman CYR"/>
            <w:color w:val="106BBE"/>
            <w:sz w:val="24"/>
            <w:szCs w:val="24"/>
            <w:lang w:eastAsia="ru-RU"/>
          </w:rPr>
          <w:t>пунктах 52</w:t>
        </w:r>
      </w:hyperlink>
      <w:r w:rsidRPr="00A50142">
        <w:rPr>
          <w:rFonts w:ascii="Times New Roman CYR" w:eastAsiaTheme="minorEastAsia" w:hAnsi="Times New Roman CYR" w:cs="Times New Roman CYR"/>
          <w:sz w:val="24"/>
          <w:szCs w:val="24"/>
          <w:lang w:eastAsia="ru-RU"/>
        </w:rPr>
        <w:t xml:space="preserve"> или </w:t>
      </w:r>
      <w:hyperlink w:anchor="sub_2053" w:history="1">
        <w:r w:rsidRPr="00A50142">
          <w:rPr>
            <w:rFonts w:ascii="Times New Roman CYR" w:eastAsiaTheme="minorEastAsia" w:hAnsi="Times New Roman CYR" w:cs="Times New Roman CYR"/>
            <w:color w:val="106BBE"/>
            <w:sz w:val="24"/>
            <w:szCs w:val="24"/>
            <w:lang w:eastAsia="ru-RU"/>
          </w:rPr>
          <w:t>53</w:t>
        </w:r>
      </w:hyperlink>
      <w:r w:rsidRPr="00A50142">
        <w:rPr>
          <w:rFonts w:ascii="Times New Roman CYR" w:eastAsiaTheme="minorEastAsia" w:hAnsi="Times New Roman CYR" w:cs="Times New Roman CYR"/>
          <w:sz w:val="24"/>
          <w:szCs w:val="24"/>
          <w:lang w:eastAsia="ru-RU"/>
        </w:rP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sub_2003" w:history="1">
        <w:r w:rsidRPr="00A50142">
          <w:rPr>
            <w:rFonts w:ascii="Times New Roman CYR" w:eastAsiaTheme="minorEastAsia" w:hAnsi="Times New Roman CYR" w:cs="Times New Roman CYR"/>
            <w:color w:val="106BBE"/>
            <w:sz w:val="24"/>
            <w:szCs w:val="24"/>
            <w:lang w:eastAsia="ru-RU"/>
          </w:rPr>
          <w:t>пункте 3</w:t>
        </w:r>
      </w:hyperlink>
      <w:r w:rsidRPr="00A50142">
        <w:rPr>
          <w:rFonts w:ascii="Times New Roman CYR" w:eastAsiaTheme="minorEastAsia" w:hAnsi="Times New Roman CYR" w:cs="Times New Roman CYR"/>
          <w:sz w:val="24"/>
          <w:szCs w:val="24"/>
          <w:lang w:eastAsia="ru-RU"/>
        </w:rP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Субъект электроэнергетики повторно направляет с использованием </w:t>
      </w:r>
      <w:hyperlink r:id="rId212"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Уполномоченный орган исполнительной власти субъекта Российской Федерации в течение 5 рабочих дней со дня получения с использованием </w:t>
      </w:r>
      <w:hyperlink r:id="rId213"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Уполномоченный орган исполнительной власти субъекта Российской Федерации не позднее дня размещения на </w:t>
      </w:r>
      <w:hyperlink r:id="rId214"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sub_2019" w:history="1">
        <w:r w:rsidRPr="00A50142">
          <w:rPr>
            <w:rFonts w:ascii="Times New Roman CYR" w:eastAsiaTheme="minorEastAsia" w:hAnsi="Times New Roman CYR" w:cs="Times New Roman CYR"/>
            <w:color w:val="106BBE"/>
            <w:sz w:val="24"/>
            <w:szCs w:val="24"/>
            <w:lang w:eastAsia="ru-RU"/>
          </w:rPr>
          <w:t>пункте 19</w:t>
        </w:r>
      </w:hyperlink>
      <w:r w:rsidRPr="00A50142">
        <w:rPr>
          <w:rFonts w:ascii="Times New Roman CYR" w:eastAsiaTheme="minorEastAsia" w:hAnsi="Times New Roman CYR" w:cs="Times New Roman CYR"/>
          <w:sz w:val="24"/>
          <w:szCs w:val="24"/>
          <w:lang w:eastAsia="ru-RU"/>
        </w:rP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1" w:name="sub_2055"/>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55 изменен с 10 декабря 2018 г. - </w:t>
      </w:r>
      <w:hyperlink r:id="rId215"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16"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делам Северного Кавказа, Министерство Российской Федерации по </w:t>
      </w:r>
      <w:r w:rsidRPr="00A50142">
        <w:rPr>
          <w:rFonts w:ascii="Times New Roman CYR" w:eastAsiaTheme="minorEastAsia" w:hAnsi="Times New Roman CYR" w:cs="Times New Roman CYR"/>
          <w:sz w:val="24"/>
          <w:szCs w:val="24"/>
          <w:lang w:eastAsia="ru-RU"/>
        </w:rPr>
        <w:lastRenderedPageBreak/>
        <w:t>развитию Дальнего Востока, Министерство экономического развития Российской Федерации и Федеральная антимонопольная служба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w:t>
      </w:r>
      <w:hyperlink r:id="rId217"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2" w:name="sub_2056"/>
      <w:r w:rsidRPr="00A50142">
        <w:rPr>
          <w:rFonts w:ascii="Times New Roman CYR" w:eastAsiaTheme="minorEastAsia" w:hAnsi="Times New Roman CYR" w:cs="Times New Roman CYR"/>
          <w:sz w:val="24"/>
          <w:szCs w:val="24"/>
          <w:lang w:eastAsia="ru-RU"/>
        </w:rPr>
        <w:t xml:space="preserve">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w:t>
      </w:r>
      <w:hyperlink r:id="rId218"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3" w:name="sub_2057"/>
      <w:bookmarkEnd w:id="212"/>
      <w:r w:rsidRPr="00A50142">
        <w:rPr>
          <w:rFonts w:ascii="Times New Roman CYR" w:eastAsiaTheme="minorEastAsia" w:hAnsi="Times New Roman CYR" w:cs="Times New Roman CYR"/>
          <w:sz w:val="24"/>
          <w:szCs w:val="24"/>
          <w:lang w:eastAsia="ru-RU"/>
        </w:rP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sub_2055" w:history="1">
        <w:r w:rsidRPr="00A50142">
          <w:rPr>
            <w:rFonts w:ascii="Times New Roman CYR" w:eastAsiaTheme="minorEastAsia" w:hAnsi="Times New Roman CYR" w:cs="Times New Roman CYR"/>
            <w:color w:val="106BBE"/>
            <w:sz w:val="24"/>
            <w:szCs w:val="24"/>
            <w:lang w:eastAsia="ru-RU"/>
          </w:rPr>
          <w:t>пунктом 55</w:t>
        </w:r>
      </w:hyperlink>
      <w:r w:rsidRPr="00A50142">
        <w:rPr>
          <w:rFonts w:ascii="Times New Roman CYR" w:eastAsiaTheme="minorEastAsia" w:hAnsi="Times New Roman CYR" w:cs="Times New Roman CYR"/>
          <w:sz w:val="24"/>
          <w:szCs w:val="24"/>
          <w:lang w:eastAsia="ru-RU"/>
        </w:rPr>
        <w:t xml:space="preserve"> настоящих Правил, направляет указанные материалы с использованием </w:t>
      </w:r>
      <w:hyperlink r:id="rId219"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при условии их поступления в установленные настоящими Правилами сроки.</w:t>
      </w:r>
    </w:p>
    <w:bookmarkEnd w:id="213"/>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10 календарных дней - для случая, предусмотренного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w:t>
      </w:r>
      <w:hyperlink r:id="rId220"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sub_2055" w:history="1">
        <w:r w:rsidRPr="00A50142">
          <w:rPr>
            <w:rFonts w:ascii="Times New Roman CYR" w:eastAsiaTheme="minorEastAsia" w:hAnsi="Times New Roman CYR" w:cs="Times New Roman CYR"/>
            <w:color w:val="106BBE"/>
            <w:sz w:val="24"/>
            <w:szCs w:val="24"/>
            <w:lang w:eastAsia="ru-RU"/>
          </w:rPr>
          <w:t>пунктами 55</w:t>
        </w:r>
      </w:hyperlink>
      <w:r w:rsidRPr="00A50142">
        <w:rPr>
          <w:rFonts w:ascii="Times New Roman CYR" w:eastAsiaTheme="minorEastAsia" w:hAnsi="Times New Roman CYR" w:cs="Times New Roman CYR"/>
          <w:sz w:val="24"/>
          <w:szCs w:val="24"/>
          <w:lang w:eastAsia="ru-RU"/>
        </w:rPr>
        <w:t xml:space="preserve"> и </w:t>
      </w:r>
      <w:hyperlink w:anchor="sub_2056" w:history="1">
        <w:r w:rsidRPr="00A50142">
          <w:rPr>
            <w:rFonts w:ascii="Times New Roman CYR" w:eastAsiaTheme="minorEastAsia" w:hAnsi="Times New Roman CYR" w:cs="Times New Roman CYR"/>
            <w:color w:val="106BBE"/>
            <w:sz w:val="24"/>
            <w:szCs w:val="24"/>
            <w:lang w:eastAsia="ru-RU"/>
          </w:rPr>
          <w:t>56</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4" w:name="sub_205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58 изменен с 10 декабря 2018 г. - </w:t>
      </w:r>
      <w:hyperlink r:id="rId221"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8 декабря 2018 г. N 1496</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2"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58. При наличии замечаний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Министерства экономического развития Российской Федерации или Федеральной антимонопольной службы), предусмотренных </w:t>
      </w:r>
      <w:hyperlink w:anchor="sub_2055" w:history="1">
        <w:r w:rsidRPr="00A50142">
          <w:rPr>
            <w:rFonts w:ascii="Times New Roman CYR" w:eastAsiaTheme="minorEastAsia" w:hAnsi="Times New Roman CYR" w:cs="Times New Roman CYR"/>
            <w:color w:val="106BBE"/>
            <w:sz w:val="24"/>
            <w:szCs w:val="24"/>
            <w:lang w:eastAsia="ru-RU"/>
          </w:rPr>
          <w:t>пунктом 55</w:t>
        </w:r>
      </w:hyperlink>
      <w:r w:rsidRPr="00A50142">
        <w:rPr>
          <w:rFonts w:ascii="Times New Roman CYR" w:eastAsiaTheme="minorEastAsia" w:hAnsi="Times New Roman CYR" w:cs="Times New Roman CYR"/>
          <w:sz w:val="24"/>
          <w:szCs w:val="24"/>
          <w:lang w:eastAsia="ru-RU"/>
        </w:rPr>
        <w:t xml:space="preserve"> настоящих Правил,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Министерство экономического развития Российской Федерации или Федеральная антимонопольная служба)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sub_2019" w:history="1">
        <w:r w:rsidRPr="00A50142">
          <w:rPr>
            <w:rFonts w:ascii="Times New Roman CYR" w:eastAsiaTheme="minorEastAsia" w:hAnsi="Times New Roman CYR" w:cs="Times New Roman CYR"/>
            <w:color w:val="106BBE"/>
            <w:sz w:val="24"/>
            <w:szCs w:val="24"/>
            <w:lang w:eastAsia="ru-RU"/>
          </w:rPr>
          <w:t>пунктах 19</w:t>
        </w:r>
      </w:hyperlink>
      <w:r w:rsidRPr="00A50142">
        <w:rPr>
          <w:rFonts w:ascii="Times New Roman CYR" w:eastAsiaTheme="minorEastAsia" w:hAnsi="Times New Roman CYR" w:cs="Times New Roman CYR"/>
          <w:sz w:val="24"/>
          <w:szCs w:val="24"/>
          <w:lang w:eastAsia="ru-RU"/>
        </w:rPr>
        <w:t xml:space="preserve"> и </w:t>
      </w:r>
      <w:hyperlink w:anchor="sub_201901" w:history="1">
        <w:r w:rsidRPr="00A50142">
          <w:rPr>
            <w:rFonts w:ascii="Times New Roman CYR" w:eastAsiaTheme="minorEastAsia" w:hAnsi="Times New Roman CYR" w:cs="Times New Roman CYR"/>
            <w:color w:val="106BBE"/>
            <w:sz w:val="24"/>
            <w:szCs w:val="24"/>
            <w:lang w:eastAsia="ru-RU"/>
          </w:rPr>
          <w:t>19.1</w:t>
        </w:r>
      </w:hyperlink>
      <w:r w:rsidRPr="00A50142">
        <w:rPr>
          <w:rFonts w:ascii="Times New Roman CYR" w:eastAsiaTheme="minorEastAsia" w:hAnsi="Times New Roman CYR" w:cs="Times New Roman CYR"/>
          <w:sz w:val="24"/>
          <w:szCs w:val="24"/>
          <w:lang w:eastAsia="ru-RU"/>
        </w:rPr>
        <w:t xml:space="preserve">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делам Северного Кавказа, Министерством Российской Федерации по развитию Дальнего Востока, Министерством экономического развития </w:t>
      </w:r>
      <w:r w:rsidRPr="00A50142">
        <w:rPr>
          <w:rFonts w:ascii="Times New Roman CYR" w:eastAsiaTheme="minorEastAsia" w:hAnsi="Times New Roman CYR" w:cs="Times New Roman CYR"/>
          <w:sz w:val="24"/>
          <w:szCs w:val="24"/>
          <w:lang w:eastAsia="ru-RU"/>
        </w:rPr>
        <w:lastRenderedPageBreak/>
        <w:t>Российской Федерации или Федеральной антимонопольной службой) к участию в указанном совещании.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5" w:name="sub_20582"/>
      <w:r w:rsidRPr="00A50142">
        <w:rPr>
          <w:rFonts w:ascii="Times New Roman CYR" w:eastAsiaTheme="minorEastAsia" w:hAnsi="Times New Roman CYR" w:cs="Times New Roman CYR"/>
          <w:sz w:val="24"/>
          <w:szCs w:val="24"/>
          <w:lang w:eastAsia="ru-RU"/>
        </w:rP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Министерства экономического развития Российской Федерации или Федеральной антимонопольной службы)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Министерства экономического развития Российской Федерации или Федеральной антимонопольной службы)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6" w:name="sub_20583"/>
      <w:bookmarkEnd w:id="215"/>
      <w:r w:rsidRPr="00A50142">
        <w:rPr>
          <w:rFonts w:ascii="Times New Roman CYR" w:eastAsiaTheme="minorEastAsia" w:hAnsi="Times New Roman CYR" w:cs="Times New Roman CYR"/>
          <w:sz w:val="24"/>
          <w:szCs w:val="24"/>
          <w:lang w:eastAsia="ru-RU"/>
        </w:rPr>
        <w:t>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делам Северного Кавказа, Министерством Российской Федерации по развитию Дальнего Востока, Министерством экономического развития Российской Федерации или Федеральной антимонопольной службой) и подписывается Министром энергетики Российской Федерации (Министром Российской Федерации по делам Северного Кавказа, Министром Российской Федерации по развитию Дальнего Востока, Министром экономического развития Российской Федерации или руководителем Федеральной антимонопольной службы) или по указанию Министра энергетики Российской Федерации (Министра Российской Федерации по делам Северного Кавказа, Министра Российской Федерации по развитию Дальнего Востока, Министра экономического развития Российской Федерации или руководителя Федеральной антимонопольной службы)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7" w:name="sub_20584"/>
      <w:bookmarkEnd w:id="216"/>
      <w:r w:rsidRPr="00A50142">
        <w:rPr>
          <w:rFonts w:ascii="Times New Roman CYR" w:eastAsiaTheme="minorEastAsia" w:hAnsi="Times New Roman CYR" w:cs="Times New Roman CYR"/>
          <w:sz w:val="24"/>
          <w:szCs w:val="24"/>
          <w:lang w:eastAsia="ru-RU"/>
        </w:rPr>
        <w:t xml:space="preserve">Уполномоченный орган исполнительной власти субъекта Российской Федерации направляет с использованием </w:t>
      </w:r>
      <w:hyperlink r:id="rId223"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делам Северного Кавказа, Министерством Российской Федерации по развитию Дальнего Востока, Министерством экономического развития Российской Федерации или Федеральной антимонопольной службой) после его подписания.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18" w:name="sub_2059"/>
      <w:bookmarkEnd w:id="217"/>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59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4"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59. При наличии предусмотренных </w:t>
      </w:r>
      <w:hyperlink w:anchor="sub_2055" w:history="1">
        <w:r w:rsidRPr="00A50142">
          <w:rPr>
            <w:rFonts w:ascii="Times New Roman CYR" w:eastAsiaTheme="minorEastAsia" w:hAnsi="Times New Roman CYR" w:cs="Times New Roman CYR"/>
            <w:color w:val="106BBE"/>
            <w:sz w:val="24"/>
            <w:szCs w:val="24"/>
            <w:lang w:eastAsia="ru-RU"/>
          </w:rPr>
          <w:t>пунктами 55</w:t>
        </w:r>
      </w:hyperlink>
      <w:r w:rsidRPr="00A50142">
        <w:rPr>
          <w:rFonts w:ascii="Times New Roman CYR" w:eastAsiaTheme="minorEastAsia" w:hAnsi="Times New Roman CYR" w:cs="Times New Roman CYR"/>
          <w:sz w:val="24"/>
          <w:szCs w:val="24"/>
          <w:lang w:eastAsia="ru-RU"/>
        </w:rPr>
        <w:t xml:space="preserve"> и </w:t>
      </w:r>
      <w:hyperlink w:anchor="sub_2057" w:history="1">
        <w:r w:rsidRPr="00A50142">
          <w:rPr>
            <w:rFonts w:ascii="Times New Roman CYR" w:eastAsiaTheme="minorEastAsia" w:hAnsi="Times New Roman CYR" w:cs="Times New Roman CYR"/>
            <w:color w:val="106BBE"/>
            <w:sz w:val="24"/>
            <w:szCs w:val="24"/>
            <w:lang w:eastAsia="ru-RU"/>
          </w:rPr>
          <w:t>57</w:t>
        </w:r>
      </w:hyperlink>
      <w:r w:rsidRPr="00A50142">
        <w:rPr>
          <w:rFonts w:ascii="Times New Roman CYR" w:eastAsiaTheme="minorEastAsia" w:hAnsi="Times New Roman CYR" w:cs="Times New Roman CYR"/>
          <w:sz w:val="24"/>
          <w:szCs w:val="24"/>
          <w:lang w:eastAsia="ru-RU"/>
        </w:rP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настоящих Правил; 15 календарных дней - для случая, предусмотренного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со дня размещения уведомления о принятии к рассмотрению доработанного </w:t>
      </w:r>
      <w:r w:rsidRPr="00A50142">
        <w:rPr>
          <w:rFonts w:ascii="Times New Roman CYR" w:eastAsiaTheme="minorEastAsia" w:hAnsi="Times New Roman CYR" w:cs="Times New Roman CYR"/>
          <w:sz w:val="24"/>
          <w:szCs w:val="24"/>
          <w:lang w:eastAsia="ru-RU"/>
        </w:rPr>
        <w:lastRenderedPageBreak/>
        <w:t>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9" w:name="sub_20592"/>
      <w:r w:rsidRPr="00A50142">
        <w:rPr>
          <w:rFonts w:ascii="Times New Roman CYR" w:eastAsiaTheme="minorEastAsia" w:hAnsi="Times New Roman CYR" w:cs="Times New Roman CYR"/>
          <w:sz w:val="24"/>
          <w:szCs w:val="24"/>
          <w:lang w:eastAsia="ru-RU"/>
        </w:rP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bookmarkEnd w:id="219"/>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Для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Уполномоченный орган исполнительной власти субъекта Российской Федерации направляет с использованием </w:t>
      </w:r>
      <w:hyperlink r:id="rId22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0" w:name="sub_206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"http://ivo.garant.ru/document?id=71515674&amp;sub=1002444"</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60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26"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60. При наличии неурегулированных разногласий по проекту инвестиционной программы, предусмотренных </w:t>
      </w:r>
      <w:hyperlink w:anchor="sub_2058" w:history="1">
        <w:r w:rsidRPr="00A50142">
          <w:rPr>
            <w:rFonts w:ascii="Times New Roman CYR" w:eastAsiaTheme="minorEastAsia" w:hAnsi="Times New Roman CYR" w:cs="Times New Roman CYR"/>
            <w:color w:val="106BBE"/>
            <w:sz w:val="24"/>
            <w:szCs w:val="24"/>
            <w:lang w:eastAsia="ru-RU"/>
          </w:rPr>
          <w:t>пунктами 58</w:t>
        </w:r>
      </w:hyperlink>
      <w:r w:rsidRPr="00A50142">
        <w:rPr>
          <w:rFonts w:ascii="Times New Roman CYR" w:eastAsiaTheme="minorEastAsia" w:hAnsi="Times New Roman CYR" w:cs="Times New Roman CYR"/>
          <w:sz w:val="24"/>
          <w:szCs w:val="24"/>
          <w:lang w:eastAsia="ru-RU"/>
        </w:rPr>
        <w:t xml:space="preserve"> и </w:t>
      </w:r>
      <w:hyperlink w:anchor="sub_2059" w:history="1">
        <w:r w:rsidRPr="00A50142">
          <w:rPr>
            <w:rFonts w:ascii="Times New Roman CYR" w:eastAsiaTheme="minorEastAsia" w:hAnsi="Times New Roman CYR" w:cs="Times New Roman CYR"/>
            <w:color w:val="106BBE"/>
            <w:sz w:val="24"/>
            <w:szCs w:val="24"/>
            <w:lang w:eastAsia="ru-RU"/>
          </w:rPr>
          <w:t>59</w:t>
        </w:r>
      </w:hyperlink>
      <w:r w:rsidRPr="00A50142">
        <w:rPr>
          <w:rFonts w:ascii="Times New Roman CYR" w:eastAsiaTheme="minorEastAsia" w:hAnsi="Times New Roman CYR" w:cs="Times New Roman CYR"/>
          <w:sz w:val="24"/>
          <w:szCs w:val="24"/>
          <w:lang w:eastAsia="ru-RU"/>
        </w:rP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w:t>
      </w:r>
      <w:hyperlink r:id="rId227"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1" w:name="sub_20602"/>
      <w:r w:rsidRPr="00A50142">
        <w:rPr>
          <w:rFonts w:ascii="Times New Roman CYR" w:eastAsiaTheme="minorEastAsia" w:hAnsi="Times New Roman CYR" w:cs="Times New Roman CYR"/>
          <w:sz w:val="24"/>
          <w:szCs w:val="24"/>
          <w:lang w:eastAsia="ru-RU"/>
        </w:rPr>
        <w:lastRenderedPageBreak/>
        <w:t xml:space="preserve">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w:t>
      </w:r>
      <w:hyperlink r:id="rId228"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bookmarkEnd w:id="221"/>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w:t>
      </w:r>
      <w:hyperlink r:id="rId229"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2" w:name="sub_2006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"http://ivo.garant.ru/document?id=71515674&amp;sub=1002445"</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61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61. В случае размещения сетевой организацией доработанного проекта инвестиционной программы, в котором не учтены предложения, размещенные на </w:t>
      </w:r>
      <w:hyperlink r:id="rId231"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3" w:name="sub_200612"/>
      <w:r w:rsidRPr="00A50142">
        <w:rPr>
          <w:rFonts w:ascii="Times New Roman CYR" w:eastAsiaTheme="minorEastAsia" w:hAnsi="Times New Roman CYR" w:cs="Times New Roman CYR"/>
          <w:sz w:val="24"/>
          <w:szCs w:val="24"/>
          <w:lang w:eastAsia="ru-RU"/>
        </w:rPr>
        <w:t xml:space="preserve">Не позднее дня направления указанного обращения межотраслевой совет потребителей размещает на </w:t>
      </w:r>
      <w:hyperlink r:id="rId232"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bookmarkEnd w:id="223"/>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w:t>
      </w:r>
      <w:hyperlink r:id="rId233"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свою мотивированную позицию по предложениям, содержащимся </w:t>
      </w:r>
      <w:r w:rsidRPr="00A50142">
        <w:rPr>
          <w:rFonts w:ascii="Times New Roman CYR" w:eastAsiaTheme="minorEastAsia" w:hAnsi="Times New Roman CYR" w:cs="Times New Roman CYR"/>
          <w:sz w:val="24"/>
          <w:szCs w:val="24"/>
          <w:lang w:eastAsia="ru-RU"/>
        </w:rPr>
        <w:lastRenderedPageBreak/>
        <w:t>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w:t>
      </w:r>
      <w:hyperlink r:id="rId23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4" w:name="sub_2006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"http://ivo.garant.ru/document?id=71515674&amp;sub=1002446"</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62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35"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62. Субъект электроэнергетики размещает на </w:t>
      </w:r>
      <w:hyperlink r:id="rId236"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sub_2058" w:history="1">
        <w:r w:rsidRPr="00A50142">
          <w:rPr>
            <w:rFonts w:ascii="Times New Roman CYR" w:eastAsiaTheme="minorEastAsia" w:hAnsi="Times New Roman CYR" w:cs="Times New Roman CYR"/>
            <w:color w:val="106BBE"/>
            <w:sz w:val="24"/>
            <w:szCs w:val="24"/>
            <w:lang w:eastAsia="ru-RU"/>
          </w:rPr>
          <w:t>пунктами 58</w:t>
        </w:r>
      </w:hyperlink>
      <w:r w:rsidRPr="00A50142">
        <w:rPr>
          <w:rFonts w:ascii="Times New Roman CYR" w:eastAsiaTheme="minorEastAsia" w:hAnsi="Times New Roman CYR" w:cs="Times New Roman CYR"/>
          <w:sz w:val="24"/>
          <w:szCs w:val="24"/>
          <w:lang w:eastAsia="ru-RU"/>
        </w:rPr>
        <w:t xml:space="preserve"> и </w:t>
      </w:r>
      <w:hyperlink w:anchor="sub_2059" w:history="1">
        <w:r w:rsidRPr="00A50142">
          <w:rPr>
            <w:rFonts w:ascii="Times New Roman CYR" w:eastAsiaTheme="minorEastAsia" w:hAnsi="Times New Roman CYR" w:cs="Times New Roman CYR"/>
            <w:color w:val="106BBE"/>
            <w:sz w:val="24"/>
            <w:szCs w:val="24"/>
            <w:lang w:eastAsia="ru-RU"/>
          </w:rPr>
          <w:t>59</w:t>
        </w:r>
      </w:hyperlink>
      <w:r w:rsidRPr="00A50142">
        <w:rPr>
          <w:rFonts w:ascii="Times New Roman CYR" w:eastAsiaTheme="minorEastAsia" w:hAnsi="Times New Roman CYR" w:cs="Times New Roman CYR"/>
          <w:sz w:val="24"/>
          <w:szCs w:val="24"/>
          <w:lang w:eastAsia="ru-RU"/>
        </w:rP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5" w:name="sub_200622"/>
      <w:r w:rsidRPr="00A50142">
        <w:rPr>
          <w:rFonts w:ascii="Times New Roman CYR" w:eastAsiaTheme="minorEastAsia" w:hAnsi="Times New Roman CYR" w:cs="Times New Roman CYR"/>
          <w:sz w:val="24"/>
          <w:szCs w:val="24"/>
          <w:lang w:eastAsia="ru-RU"/>
        </w:rP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w:t>
      </w:r>
      <w:hyperlink r:id="rId237"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копии обращения межотраслевого совета потребителей, предусмотренного </w:t>
      </w:r>
      <w:hyperlink w:anchor="sub_20061" w:history="1">
        <w:r w:rsidRPr="00A50142">
          <w:rPr>
            <w:rFonts w:ascii="Times New Roman CYR" w:eastAsiaTheme="minorEastAsia" w:hAnsi="Times New Roman CYR" w:cs="Times New Roman CYR"/>
            <w:color w:val="106BBE"/>
            <w:sz w:val="24"/>
            <w:szCs w:val="24"/>
            <w:lang w:eastAsia="ru-RU"/>
          </w:rPr>
          <w:t>пунктом 61</w:t>
        </w:r>
      </w:hyperlink>
      <w:r w:rsidRPr="00A50142">
        <w:rPr>
          <w:rFonts w:ascii="Times New Roman CYR" w:eastAsiaTheme="minorEastAsia" w:hAnsi="Times New Roman CYR" w:cs="Times New Roman CYR"/>
          <w:sz w:val="24"/>
          <w:szCs w:val="24"/>
          <w:lang w:eastAsia="ru-RU"/>
        </w:rPr>
        <w:t xml:space="preserve"> настоящих Правил,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sub_2058" w:history="1">
        <w:r w:rsidRPr="00A50142">
          <w:rPr>
            <w:rFonts w:ascii="Times New Roman CYR" w:eastAsiaTheme="minorEastAsia" w:hAnsi="Times New Roman CYR" w:cs="Times New Roman CYR"/>
            <w:color w:val="106BBE"/>
            <w:sz w:val="24"/>
            <w:szCs w:val="24"/>
            <w:lang w:eastAsia="ru-RU"/>
          </w:rPr>
          <w:t>пунктами 58 - 61</w:t>
        </w:r>
      </w:hyperlink>
      <w:r w:rsidRPr="00A50142">
        <w:rPr>
          <w:rFonts w:ascii="Times New Roman CYR" w:eastAsiaTheme="minorEastAsia" w:hAnsi="Times New Roman CYR" w:cs="Times New Roman CYR"/>
          <w:sz w:val="24"/>
          <w:szCs w:val="24"/>
          <w:lang w:eastAsia="ru-RU"/>
        </w:rP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w:t>
      </w:r>
      <w:r w:rsidRPr="00A50142">
        <w:rPr>
          <w:rFonts w:ascii="Times New Roman CYR" w:eastAsiaTheme="minorEastAsia" w:hAnsi="Times New Roman CYR" w:cs="Times New Roman CYR"/>
          <w:sz w:val="24"/>
          <w:szCs w:val="24"/>
          <w:lang w:eastAsia="ru-RU"/>
        </w:rPr>
        <w:lastRenderedPageBreak/>
        <w:t>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6" w:name="sub_200623"/>
      <w:bookmarkEnd w:id="225"/>
      <w:r w:rsidRPr="00A50142">
        <w:rPr>
          <w:rFonts w:ascii="Times New Roman CYR" w:eastAsiaTheme="minorEastAsia" w:hAnsi="Times New Roman CYR" w:cs="Times New Roman CYR"/>
          <w:sz w:val="24"/>
          <w:szCs w:val="24"/>
          <w:lang w:eastAsia="ru-RU"/>
        </w:rP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w:t>
      </w:r>
      <w:hyperlink r:id="rId238"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sub_2058" w:history="1">
        <w:r w:rsidRPr="00A50142">
          <w:rPr>
            <w:rFonts w:ascii="Times New Roman CYR" w:eastAsiaTheme="minorEastAsia" w:hAnsi="Times New Roman CYR" w:cs="Times New Roman CYR"/>
            <w:color w:val="106BBE"/>
            <w:sz w:val="24"/>
            <w:szCs w:val="24"/>
            <w:lang w:eastAsia="ru-RU"/>
          </w:rPr>
          <w:t>пунктами 58</w:t>
        </w:r>
      </w:hyperlink>
      <w:r w:rsidRPr="00A50142">
        <w:rPr>
          <w:rFonts w:ascii="Times New Roman CYR" w:eastAsiaTheme="minorEastAsia" w:hAnsi="Times New Roman CYR" w:cs="Times New Roman CYR"/>
          <w:sz w:val="24"/>
          <w:szCs w:val="24"/>
          <w:lang w:eastAsia="ru-RU"/>
        </w:rPr>
        <w:t xml:space="preserve"> и </w:t>
      </w:r>
      <w:hyperlink w:anchor="sub_2059" w:history="1">
        <w:r w:rsidRPr="00A50142">
          <w:rPr>
            <w:rFonts w:ascii="Times New Roman CYR" w:eastAsiaTheme="minorEastAsia" w:hAnsi="Times New Roman CYR" w:cs="Times New Roman CYR"/>
            <w:color w:val="106BBE"/>
            <w:sz w:val="24"/>
            <w:szCs w:val="24"/>
            <w:lang w:eastAsia="ru-RU"/>
          </w:rPr>
          <w:t>59</w:t>
        </w:r>
      </w:hyperlink>
      <w:r w:rsidRPr="00A50142">
        <w:rPr>
          <w:rFonts w:ascii="Times New Roman CYR" w:eastAsiaTheme="minorEastAsia" w:hAnsi="Times New Roman CYR" w:cs="Times New Roman CYR"/>
          <w:sz w:val="24"/>
          <w:szCs w:val="24"/>
          <w:lang w:eastAsia="ru-RU"/>
        </w:rP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sub_2070" w:history="1">
        <w:r w:rsidRPr="00A50142">
          <w:rPr>
            <w:rFonts w:ascii="Times New Roman CYR" w:eastAsiaTheme="minorEastAsia" w:hAnsi="Times New Roman CYR" w:cs="Times New Roman CYR"/>
            <w:color w:val="106BBE"/>
            <w:sz w:val="24"/>
            <w:szCs w:val="24"/>
            <w:lang w:eastAsia="ru-RU"/>
          </w:rPr>
          <w:t>пунктом 70</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7" w:name="sub_200624"/>
      <w:bookmarkEnd w:id="226"/>
      <w:r w:rsidRPr="00A50142">
        <w:rPr>
          <w:rFonts w:ascii="Times New Roman CYR" w:eastAsiaTheme="minorEastAsia" w:hAnsi="Times New Roman CYR" w:cs="Times New Roman CYR"/>
          <w:sz w:val="24"/>
          <w:szCs w:val="24"/>
          <w:lang w:eastAsia="ru-RU"/>
        </w:rPr>
        <w:t xml:space="preserve">Субъект электроэнергетики не позднее дня размещения на </w:t>
      </w:r>
      <w:hyperlink r:id="rId239"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8" w:name="sub_200625"/>
      <w:bookmarkEnd w:id="227"/>
      <w:r w:rsidRPr="00A50142">
        <w:rPr>
          <w:rFonts w:ascii="Times New Roman CYR" w:eastAsiaTheme="minorEastAsia" w:hAnsi="Times New Roman CYR" w:cs="Times New Roman CYR"/>
          <w:sz w:val="24"/>
          <w:szCs w:val="24"/>
          <w:lang w:eastAsia="ru-RU"/>
        </w:rP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sub_2013" w:history="1">
        <w:r w:rsidRPr="00A50142">
          <w:rPr>
            <w:rFonts w:ascii="Times New Roman CYR" w:eastAsiaTheme="minorEastAsia" w:hAnsi="Times New Roman CYR" w:cs="Times New Roman CYR"/>
            <w:color w:val="106BBE"/>
            <w:sz w:val="24"/>
            <w:szCs w:val="24"/>
            <w:lang w:eastAsia="ru-RU"/>
          </w:rPr>
          <w:t>пункте 13</w:t>
        </w:r>
      </w:hyperlink>
      <w:r w:rsidRPr="00A50142">
        <w:rPr>
          <w:rFonts w:ascii="Times New Roman CYR" w:eastAsiaTheme="minorEastAsia" w:hAnsi="Times New Roman CYR" w:cs="Times New Roman CYR"/>
          <w:sz w:val="24"/>
          <w:szCs w:val="24"/>
          <w:lang w:eastAsia="ru-RU"/>
        </w:rP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29" w:name="sub_206201"/>
      <w:bookmarkEnd w:id="22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9"/>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"http://ivo.garant.ru/document?id=71515674&amp;sub=1002447"</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Правила дополнены пунктом 62.1</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w:t>
      </w:r>
      <w:hyperlink r:id="rId240"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0" w:name="sub_2062012"/>
      <w:r w:rsidRPr="00A50142">
        <w:rPr>
          <w:rFonts w:ascii="Times New Roman CYR" w:eastAsiaTheme="minorEastAsia" w:hAnsi="Times New Roman CYR" w:cs="Times New Roman CYR"/>
          <w:sz w:val="24"/>
          <w:szCs w:val="24"/>
          <w:lang w:eastAsia="ru-RU"/>
        </w:rPr>
        <w:t xml:space="preserve">размещения информации об итоговом проекте инвестиционной программы на </w:t>
      </w:r>
      <w:hyperlink r:id="rId241"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bookmarkEnd w:id="230"/>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представления с использованием </w:t>
      </w:r>
      <w:hyperlink r:id="rId242"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прилагаемых к уведомлению об итоговой инвестиционной программе материалов, указанных в </w:t>
      </w:r>
      <w:hyperlink w:anchor="sub_20062" w:history="1">
        <w:r w:rsidRPr="00A50142">
          <w:rPr>
            <w:rFonts w:ascii="Times New Roman CYR" w:eastAsiaTheme="minorEastAsia" w:hAnsi="Times New Roman CYR" w:cs="Times New Roman CYR"/>
            <w:color w:val="106BBE"/>
            <w:sz w:val="24"/>
            <w:szCs w:val="24"/>
            <w:lang w:eastAsia="ru-RU"/>
          </w:rPr>
          <w:t>пункте 62</w:t>
        </w:r>
      </w:hyperlink>
      <w:r w:rsidRPr="00A50142">
        <w:rPr>
          <w:rFonts w:ascii="Times New Roman CYR" w:eastAsiaTheme="minorEastAsia" w:hAnsi="Times New Roman CYR" w:cs="Times New Roman CYR"/>
          <w:sz w:val="24"/>
          <w:szCs w:val="24"/>
          <w:lang w:eastAsia="ru-RU"/>
        </w:rP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sub_2003" w:history="1">
        <w:r w:rsidRPr="00A50142">
          <w:rPr>
            <w:rFonts w:ascii="Times New Roman CYR" w:eastAsiaTheme="minorEastAsia" w:hAnsi="Times New Roman CYR" w:cs="Times New Roman CYR"/>
            <w:color w:val="106BBE"/>
            <w:sz w:val="24"/>
            <w:szCs w:val="24"/>
            <w:lang w:eastAsia="ru-RU"/>
          </w:rPr>
          <w:t>пункте 3</w:t>
        </w:r>
      </w:hyperlink>
      <w:r w:rsidRPr="00A50142">
        <w:rPr>
          <w:rFonts w:ascii="Times New Roman CYR" w:eastAsiaTheme="minorEastAsia" w:hAnsi="Times New Roman CYR" w:cs="Times New Roman CYR"/>
          <w:sz w:val="24"/>
          <w:szCs w:val="24"/>
          <w:lang w:eastAsia="ru-RU"/>
        </w:rPr>
        <w:t xml:space="preserve"> настоящих Правил, и (или) периоду реализации проекта инвестиционной </w:t>
      </w:r>
      <w:r w:rsidRPr="00A50142">
        <w:rPr>
          <w:rFonts w:ascii="Times New Roman CYR" w:eastAsiaTheme="minorEastAsia" w:hAnsi="Times New Roman CYR" w:cs="Times New Roman CYR"/>
          <w:sz w:val="24"/>
          <w:szCs w:val="24"/>
          <w:lang w:eastAsia="ru-RU"/>
        </w:rPr>
        <w:lastRenderedPageBreak/>
        <w:t>программы, размещенного в сети "Интернет" по адресу, указанному в заявлении;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sub_20062" w:history="1">
        <w:r w:rsidRPr="00A50142">
          <w:rPr>
            <w:rFonts w:ascii="Times New Roman CYR" w:eastAsiaTheme="minorEastAsia" w:hAnsi="Times New Roman CYR" w:cs="Times New Roman CYR"/>
            <w:color w:val="106BBE"/>
            <w:sz w:val="24"/>
            <w:szCs w:val="24"/>
            <w:lang w:eastAsia="ru-RU"/>
          </w:rPr>
          <w:t>пункте 62</w:t>
        </w:r>
      </w:hyperlink>
      <w:r w:rsidRPr="00A50142">
        <w:rPr>
          <w:rFonts w:ascii="Times New Roman CYR" w:eastAsiaTheme="minorEastAsia" w:hAnsi="Times New Roman CYR" w:cs="Times New Roman CYR"/>
          <w:sz w:val="24"/>
          <w:szCs w:val="24"/>
          <w:lang w:eastAsia="ru-RU"/>
        </w:rP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пункте 62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sub_2005" w:history="1">
        <w:r w:rsidRPr="00A50142">
          <w:rPr>
            <w:rFonts w:ascii="Times New Roman CYR" w:eastAsiaTheme="minorEastAsia" w:hAnsi="Times New Roman CYR" w:cs="Times New Roman CYR"/>
            <w:color w:val="106BBE"/>
            <w:sz w:val="24"/>
            <w:szCs w:val="24"/>
            <w:lang w:eastAsia="ru-RU"/>
          </w:rPr>
          <w:t>пункте 5</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Субъект электроэнергетики повторно направляет с использованием </w:t>
      </w:r>
      <w:hyperlink r:id="rId243"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1" w:name="sub_2006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"http://ivo.garant.ru/document?id=71515674&amp;sub=1002448"</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пункт 63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4"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63. Уполномоченный орган исполнительной власти субъекта Российской Федерации направляет с использованием </w:t>
      </w:r>
      <w:hyperlink r:id="rId24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sub_2019" w:history="1">
        <w:r w:rsidRPr="00A50142">
          <w:rPr>
            <w:rFonts w:ascii="Times New Roman CYR" w:eastAsiaTheme="minorEastAsia" w:hAnsi="Times New Roman CYR" w:cs="Times New Roman CYR"/>
            <w:color w:val="106BBE"/>
            <w:sz w:val="24"/>
            <w:szCs w:val="24"/>
            <w:lang w:eastAsia="ru-RU"/>
          </w:rPr>
          <w:t>пункте 19</w:t>
        </w:r>
      </w:hyperlink>
      <w:r w:rsidRPr="00A50142">
        <w:rPr>
          <w:rFonts w:ascii="Times New Roman CYR" w:eastAsiaTheme="minorEastAsia" w:hAnsi="Times New Roman CYR" w:cs="Times New Roman CYR"/>
          <w:sz w:val="24"/>
          <w:szCs w:val="24"/>
          <w:lang w:eastAsia="ru-RU"/>
        </w:rP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 пункта 67</w:t>
        </w:r>
      </w:hyperlink>
      <w:r w:rsidRPr="00A50142">
        <w:rPr>
          <w:rFonts w:ascii="Times New Roman CYR" w:eastAsiaTheme="minorEastAsia" w:hAnsi="Times New Roman CYR" w:cs="Times New Roman CYR"/>
          <w:sz w:val="24"/>
          <w:szCs w:val="24"/>
          <w:lang w:eastAsia="ru-RU"/>
        </w:rPr>
        <w:t xml:space="preserve"> и </w:t>
      </w:r>
      <w:hyperlink w:anchor="sub_2069" w:history="1">
        <w:r w:rsidRPr="00A50142">
          <w:rPr>
            <w:rFonts w:ascii="Times New Roman CYR" w:eastAsiaTheme="minorEastAsia" w:hAnsi="Times New Roman CYR" w:cs="Times New Roman CYR"/>
            <w:color w:val="106BBE"/>
            <w:sz w:val="24"/>
            <w:szCs w:val="24"/>
            <w:lang w:eastAsia="ru-RU"/>
          </w:rPr>
          <w:t>пунктом 69</w:t>
        </w:r>
      </w:hyperlink>
      <w:r w:rsidRPr="00A50142">
        <w:rPr>
          <w:rFonts w:ascii="Times New Roman CYR" w:eastAsiaTheme="minorEastAsia" w:hAnsi="Times New Roman CYR" w:cs="Times New Roman CYR"/>
          <w:sz w:val="24"/>
          <w:szCs w:val="24"/>
          <w:lang w:eastAsia="ru-RU"/>
        </w:rPr>
        <w:t xml:space="preserve"> настоящих Правил), в случаях:</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получения от субъекта электроэнергетики с использованием </w:t>
      </w:r>
      <w:hyperlink r:id="rId246"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запроса на отзыв (отмену) заявления;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sub_2052" w:history="1">
        <w:r w:rsidRPr="00A50142">
          <w:rPr>
            <w:rFonts w:ascii="Times New Roman CYR" w:eastAsiaTheme="minorEastAsia" w:hAnsi="Times New Roman CYR" w:cs="Times New Roman CYR"/>
            <w:color w:val="106BBE"/>
            <w:sz w:val="24"/>
            <w:szCs w:val="24"/>
            <w:lang w:eastAsia="ru-RU"/>
          </w:rPr>
          <w:t>пунктах 52-54</w:t>
        </w:r>
      </w:hyperlink>
      <w:r w:rsidRPr="00A50142">
        <w:rPr>
          <w:rFonts w:ascii="Times New Roman CYR" w:eastAsiaTheme="minorEastAsia" w:hAnsi="Times New Roman CYR" w:cs="Times New Roman CYR"/>
          <w:sz w:val="24"/>
          <w:szCs w:val="24"/>
          <w:lang w:eastAsia="ru-RU"/>
        </w:rPr>
        <w:t xml:space="preserve">, </w:t>
      </w:r>
      <w:hyperlink w:anchor="sub_20062" w:history="1">
        <w:r w:rsidRPr="00A50142">
          <w:rPr>
            <w:rFonts w:ascii="Times New Roman CYR" w:eastAsiaTheme="minorEastAsia" w:hAnsi="Times New Roman CYR" w:cs="Times New Roman CYR"/>
            <w:color w:val="106BBE"/>
            <w:sz w:val="24"/>
            <w:szCs w:val="24"/>
            <w:lang w:eastAsia="ru-RU"/>
          </w:rPr>
          <w:t>62</w:t>
        </w:r>
      </w:hyperlink>
      <w:r w:rsidRPr="00A50142">
        <w:rPr>
          <w:rFonts w:ascii="Times New Roman CYR" w:eastAsiaTheme="minorEastAsia" w:hAnsi="Times New Roman CYR" w:cs="Times New Roman CYR"/>
          <w:sz w:val="24"/>
          <w:szCs w:val="24"/>
          <w:lang w:eastAsia="ru-RU"/>
        </w:rPr>
        <w:t xml:space="preserve"> и </w:t>
      </w:r>
      <w:hyperlink w:anchor="sub_206201" w:history="1">
        <w:r w:rsidRPr="00A50142">
          <w:rPr>
            <w:rFonts w:ascii="Times New Roman CYR" w:eastAsiaTheme="minorEastAsia" w:hAnsi="Times New Roman CYR" w:cs="Times New Roman CYR"/>
            <w:color w:val="106BBE"/>
            <w:sz w:val="24"/>
            <w:szCs w:val="24"/>
            <w:lang w:eastAsia="ru-RU"/>
          </w:rPr>
          <w:t>62.1</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указанных в </w:t>
      </w:r>
      <w:hyperlink w:anchor="sub_2062012" w:history="1">
        <w:r w:rsidRPr="00A50142">
          <w:rPr>
            <w:rFonts w:ascii="Times New Roman CYR" w:eastAsiaTheme="minorEastAsia" w:hAnsi="Times New Roman CYR" w:cs="Times New Roman CYR"/>
            <w:color w:val="106BBE"/>
            <w:sz w:val="24"/>
            <w:szCs w:val="24"/>
            <w:lang w:eastAsia="ru-RU"/>
          </w:rPr>
          <w:t>абзацах втором-седьмом пункта 62.1</w:t>
        </w:r>
      </w:hyperlink>
      <w:r w:rsidRPr="00A50142">
        <w:rPr>
          <w:rFonts w:ascii="Times New Roman CYR" w:eastAsiaTheme="minorEastAsia" w:hAnsi="Times New Roman CYR" w:cs="Times New Roman CYR"/>
          <w:sz w:val="24"/>
          <w:szCs w:val="24"/>
          <w:lang w:eastAsia="ru-RU"/>
        </w:rP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пунктом 62.1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32" w:name="sub_20065"/>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"http://ivo.garant.ru/document?id=71515674&amp;sub=1002449"</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64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47"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w:t>
      </w:r>
      <w:r w:rsidRPr="00A50142">
        <w:rPr>
          <w:rFonts w:ascii="Times New Roman CYR" w:eastAsiaTheme="minorEastAsia" w:hAnsi="Times New Roman CYR" w:cs="Times New Roman CYR"/>
          <w:sz w:val="24"/>
          <w:szCs w:val="24"/>
          <w:lang w:eastAsia="ru-RU"/>
        </w:rPr>
        <w:lastRenderedPageBreak/>
        <w:t xml:space="preserve">программы, предусмотренных </w:t>
      </w:r>
      <w:hyperlink w:anchor="sub_2049" w:history="1">
        <w:r w:rsidRPr="00A50142">
          <w:rPr>
            <w:rFonts w:ascii="Times New Roman CYR" w:eastAsiaTheme="minorEastAsia" w:hAnsi="Times New Roman CYR" w:cs="Times New Roman CYR"/>
            <w:color w:val="106BBE"/>
            <w:sz w:val="24"/>
            <w:szCs w:val="24"/>
            <w:lang w:eastAsia="ru-RU"/>
          </w:rPr>
          <w:t>пунктами 49</w:t>
        </w:r>
      </w:hyperlink>
      <w:r w:rsidRPr="00A50142">
        <w:rPr>
          <w:rFonts w:ascii="Times New Roman CYR" w:eastAsiaTheme="minorEastAsia" w:hAnsi="Times New Roman CYR" w:cs="Times New Roman CYR"/>
          <w:sz w:val="24"/>
          <w:szCs w:val="24"/>
          <w:lang w:eastAsia="ru-RU"/>
        </w:rPr>
        <w:t xml:space="preserve">, </w:t>
      </w:r>
      <w:hyperlink w:anchor="sub_2050" w:history="1">
        <w:r w:rsidRPr="00A50142">
          <w:rPr>
            <w:rFonts w:ascii="Times New Roman CYR" w:eastAsiaTheme="minorEastAsia" w:hAnsi="Times New Roman CYR" w:cs="Times New Roman CYR"/>
            <w:color w:val="106BBE"/>
            <w:sz w:val="24"/>
            <w:szCs w:val="24"/>
            <w:lang w:eastAsia="ru-RU"/>
          </w:rPr>
          <w:t>50</w:t>
        </w:r>
      </w:hyperlink>
      <w:r w:rsidRPr="00A50142">
        <w:rPr>
          <w:rFonts w:ascii="Times New Roman CYR" w:eastAsiaTheme="minorEastAsia" w:hAnsi="Times New Roman CYR" w:cs="Times New Roman CYR"/>
          <w:sz w:val="24"/>
          <w:szCs w:val="24"/>
          <w:lang w:eastAsia="ru-RU"/>
        </w:rPr>
        <w:t xml:space="preserve"> и </w:t>
      </w:r>
      <w:hyperlink w:anchor="sub_2055" w:history="1">
        <w:r w:rsidRPr="00A50142">
          <w:rPr>
            <w:rFonts w:ascii="Times New Roman CYR" w:eastAsiaTheme="minorEastAsia" w:hAnsi="Times New Roman CYR" w:cs="Times New Roman CYR"/>
            <w:color w:val="106BBE"/>
            <w:sz w:val="24"/>
            <w:szCs w:val="24"/>
            <w:lang w:eastAsia="ru-RU"/>
          </w:rPr>
          <w:t>55</w:t>
        </w:r>
      </w:hyperlink>
      <w:r w:rsidRPr="00A50142">
        <w:rPr>
          <w:rFonts w:ascii="Times New Roman CYR" w:eastAsiaTheme="minorEastAsia" w:hAnsi="Times New Roman CYR" w:cs="Times New Roman CYR"/>
          <w:sz w:val="24"/>
          <w:szCs w:val="24"/>
          <w:lang w:eastAsia="ru-RU"/>
        </w:rP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sub_2058" w:history="1">
        <w:r w:rsidRPr="00A50142">
          <w:rPr>
            <w:rFonts w:ascii="Times New Roman CYR" w:eastAsiaTheme="minorEastAsia" w:hAnsi="Times New Roman CYR" w:cs="Times New Roman CYR"/>
            <w:color w:val="106BBE"/>
            <w:sz w:val="24"/>
            <w:szCs w:val="24"/>
            <w:lang w:eastAsia="ru-RU"/>
          </w:rPr>
          <w:t>пунктами 58 - 61</w:t>
        </w:r>
      </w:hyperlink>
      <w:r w:rsidRPr="00A50142">
        <w:rPr>
          <w:rFonts w:ascii="Times New Roman CYR" w:eastAsiaTheme="minorEastAsia" w:hAnsi="Times New Roman CYR" w:cs="Times New Roman CYR"/>
          <w:sz w:val="24"/>
          <w:szCs w:val="24"/>
          <w:lang w:eastAsia="ru-RU"/>
        </w:rPr>
        <w:t xml:space="preserve"> настоящих Правил, - в течение 15 рабочих дней после размещения субъектом электроэнергетики на </w:t>
      </w:r>
      <w:hyperlink r:id="rId248"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итогового проекта инвестиционной программы в соответствии с </w:t>
      </w:r>
      <w:hyperlink w:anchor="sub_20062" w:history="1">
        <w:r w:rsidRPr="00A50142">
          <w:rPr>
            <w:rFonts w:ascii="Times New Roman CYR" w:eastAsiaTheme="minorEastAsia" w:hAnsi="Times New Roman CYR" w:cs="Times New Roman CYR"/>
            <w:color w:val="106BBE"/>
            <w:sz w:val="24"/>
            <w:szCs w:val="24"/>
            <w:lang w:eastAsia="ru-RU"/>
          </w:rPr>
          <w:t>пунктом 62</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3" w:name="sub_200653"/>
      <w:r w:rsidRPr="00A50142">
        <w:rPr>
          <w:rFonts w:ascii="Times New Roman CYR" w:eastAsiaTheme="minorEastAsia" w:hAnsi="Times New Roman CYR" w:cs="Times New Roman CYR"/>
          <w:sz w:val="24"/>
          <w:szCs w:val="24"/>
          <w:lang w:eastAsia="ru-RU"/>
        </w:rPr>
        <w:t xml:space="preserve">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w:t>
      </w:r>
      <w:hyperlink r:id="rId249"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подписью</w:t>
        </w:r>
      </w:hyperlink>
      <w:r w:rsidRPr="00A50142">
        <w:rPr>
          <w:rFonts w:ascii="Times New Roman CYR" w:eastAsiaTheme="minorEastAsia" w:hAnsi="Times New Roman CYR" w:cs="Times New Roman CYR"/>
          <w:sz w:val="24"/>
          <w:szCs w:val="24"/>
          <w:lang w:eastAsia="ru-RU"/>
        </w:rPr>
        <w:t xml:space="preserve"> руководителем уполномоченного органа исполнительной власти субъекта Российской Федерации (лицом, исполняющим его обязанности).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4" w:name="sub_200654"/>
      <w:bookmarkEnd w:id="233"/>
      <w:r w:rsidRPr="00A50142">
        <w:rPr>
          <w:rFonts w:ascii="Times New Roman CYR" w:eastAsiaTheme="minorEastAsia" w:hAnsi="Times New Roman CYR" w:cs="Times New Roman CYR"/>
          <w:sz w:val="24"/>
          <w:szCs w:val="24"/>
          <w:lang w:eastAsia="ru-RU"/>
        </w:rPr>
        <w:t>Решение об утверждении инвестиционной программы должно иметь следующие реквизиты: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5" w:name="sub_200655"/>
      <w:bookmarkEnd w:id="234"/>
      <w:r w:rsidRPr="00A50142">
        <w:rPr>
          <w:rFonts w:ascii="Times New Roman CYR" w:eastAsiaTheme="minorEastAsia" w:hAnsi="Times New Roman CYR" w:cs="Times New Roman CYR"/>
          <w:sz w:val="24"/>
          <w:szCs w:val="24"/>
          <w:lang w:eastAsia="ru-RU"/>
        </w:rPr>
        <w:t>наименование государственного органа, издавшего решение;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6" w:name="sub_200656"/>
      <w:bookmarkEnd w:id="235"/>
      <w:r w:rsidRPr="00A50142">
        <w:rPr>
          <w:rFonts w:ascii="Times New Roman CYR" w:eastAsiaTheme="minorEastAsia" w:hAnsi="Times New Roman CYR" w:cs="Times New Roman CYR"/>
          <w:sz w:val="24"/>
          <w:szCs w:val="24"/>
          <w:lang w:eastAsia="ru-RU"/>
        </w:rPr>
        <w:t>наименование субъекта электроэнергетики, инвестиционная программа которого утверждена решением;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7" w:name="sub_200657"/>
      <w:bookmarkEnd w:id="236"/>
      <w:r w:rsidRPr="00A50142">
        <w:rPr>
          <w:rFonts w:ascii="Times New Roman CYR" w:eastAsiaTheme="minorEastAsia" w:hAnsi="Times New Roman CYR" w:cs="Times New Roman CYR"/>
          <w:sz w:val="24"/>
          <w:szCs w:val="24"/>
          <w:lang w:eastAsia="ru-RU"/>
        </w:rPr>
        <w:t>дата принятия решения об утверждении инвестиционной программы и его номер;</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8" w:name="sub_200658"/>
      <w:bookmarkEnd w:id="237"/>
      <w:r w:rsidRPr="00A50142">
        <w:rPr>
          <w:rFonts w:ascii="Times New Roman CYR" w:eastAsiaTheme="minorEastAsia" w:hAnsi="Times New Roman CYR" w:cs="Times New Roman CYR"/>
          <w:sz w:val="24"/>
          <w:szCs w:val="24"/>
          <w:lang w:eastAsia="ru-RU"/>
        </w:rPr>
        <w:t>наименование должности, фамилия и инициалы лица, подписавшего решение.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9" w:name="sub_2065"/>
      <w:bookmarkEnd w:id="238"/>
      <w:r w:rsidRPr="00A50142">
        <w:rPr>
          <w:rFonts w:ascii="Times New Roman CYR" w:eastAsiaTheme="minorEastAsia" w:hAnsi="Times New Roman CYR" w:cs="Times New Roman CYR"/>
          <w:sz w:val="24"/>
          <w:szCs w:val="24"/>
          <w:lang w:eastAsia="ru-RU"/>
        </w:rP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0" w:name="sub_20651"/>
      <w:bookmarkEnd w:id="239"/>
      <w:r w:rsidRPr="00A50142">
        <w:rPr>
          <w:rFonts w:ascii="Times New Roman CYR" w:eastAsiaTheme="minorEastAsia" w:hAnsi="Times New Roman CYR" w:cs="Times New Roman CYR"/>
          <w:sz w:val="24"/>
          <w:szCs w:val="24"/>
          <w:lang w:eastAsia="ru-RU"/>
        </w:rP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1" w:name="sub_20652"/>
      <w:bookmarkEnd w:id="240"/>
      <w:r w:rsidRPr="00A50142">
        <w:rPr>
          <w:rFonts w:ascii="Times New Roman CYR" w:eastAsiaTheme="minorEastAsia" w:hAnsi="Times New Roman CYR" w:cs="Times New Roman CYR"/>
          <w:sz w:val="24"/>
          <w:szCs w:val="24"/>
          <w:lang w:eastAsia="ru-RU"/>
        </w:rPr>
        <w:t>б) плановые показатели реализации инвестиционной программы;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2" w:name="sub_20653"/>
      <w:bookmarkEnd w:id="241"/>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2"/>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"http://ivo.garant.ru/document?id=71515674&amp;sub=1002450"</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подпункт "в"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3" w:name="sub_2066"/>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"http://ivo.garant.ru/document?id=71515674&amp;sub=10024510"</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66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1"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66. Уполномоченный орган исполнительной власти субъекта Российской Федерации размещает на </w:t>
      </w:r>
      <w:hyperlink r:id="rId252"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решение об утверждении инвестиционной программы не позднее 5 рабочих дней со дня его принятия по </w:t>
      </w:r>
      <w:hyperlink r:id="rId253" w:history="1">
        <w:r w:rsidRPr="00A50142">
          <w:rPr>
            <w:rFonts w:ascii="Times New Roman CYR" w:eastAsiaTheme="minorEastAsia" w:hAnsi="Times New Roman CYR" w:cs="Times New Roman CYR"/>
            <w:color w:val="106BBE"/>
            <w:sz w:val="24"/>
            <w:szCs w:val="24"/>
            <w:lang w:eastAsia="ru-RU"/>
          </w:rPr>
          <w:t>форме</w:t>
        </w:r>
      </w:hyperlink>
      <w:r w:rsidRPr="00A50142">
        <w:rPr>
          <w:rFonts w:ascii="Times New Roman CYR" w:eastAsiaTheme="minorEastAsia" w:hAnsi="Times New Roman CYR" w:cs="Times New Roman CYR"/>
          <w:sz w:val="24"/>
          <w:szCs w:val="24"/>
          <w:lang w:eastAsia="ru-RU"/>
        </w:rP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4" w:name="sub_20662"/>
      <w:r w:rsidRPr="00A50142">
        <w:rPr>
          <w:rFonts w:ascii="Times New Roman CYR" w:eastAsiaTheme="minorEastAsia" w:hAnsi="Times New Roman CYR" w:cs="Times New Roman CYR"/>
          <w:sz w:val="24"/>
          <w:szCs w:val="24"/>
          <w:lang w:eastAsia="ru-RU"/>
        </w:rPr>
        <w:t xml:space="preserve">Не позднее дня размещения на </w:t>
      </w:r>
      <w:hyperlink r:id="rId254"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bookmarkEnd w:id="244"/>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5" w:name="sub_2400"/>
      <w:r w:rsidRPr="00A50142">
        <w:rPr>
          <w:rFonts w:ascii="Times New Roman CYR" w:eastAsiaTheme="minorEastAsia" w:hAnsi="Times New Roman CYR" w:cs="Times New Roman CYR"/>
          <w:b/>
          <w:bCs/>
          <w:color w:val="26282F"/>
          <w:sz w:val="24"/>
          <w:szCs w:val="24"/>
          <w:lang w:eastAsia="ru-RU"/>
        </w:rPr>
        <w:t>IV. Порядок внесения изменений в утвержденную инвестиционную программу</w:t>
      </w:r>
    </w:p>
    <w:bookmarkEnd w:id="245"/>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46" w:name="sub_2067"/>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6"/>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"http://ivo.garant.ru/document?id=71515674&amp;sub=10024520"</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67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5"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sub_20672" w:history="1">
        <w:r w:rsidRPr="00A50142">
          <w:rPr>
            <w:rFonts w:ascii="Times New Roman CYR" w:eastAsiaTheme="minorEastAsia" w:hAnsi="Times New Roman CYR" w:cs="Times New Roman CYR"/>
            <w:color w:val="106BBE"/>
            <w:sz w:val="24"/>
            <w:szCs w:val="24"/>
            <w:lang w:eastAsia="ru-RU"/>
          </w:rPr>
          <w:t>абзацем вторым</w:t>
        </w:r>
      </w:hyperlink>
      <w:r w:rsidRPr="00A50142">
        <w:rPr>
          <w:rFonts w:ascii="Times New Roman CYR" w:eastAsiaTheme="minorEastAsia" w:hAnsi="Times New Roman CYR" w:cs="Times New Roman CYR"/>
          <w:sz w:val="24"/>
          <w:szCs w:val="24"/>
          <w:lang w:eastAsia="ru-RU"/>
        </w:rPr>
        <w:t xml:space="preserve"> настоящего пункта.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7" w:name="sub_20672"/>
      <w:r w:rsidRPr="00A50142">
        <w:rPr>
          <w:rFonts w:ascii="Times New Roman CYR" w:eastAsiaTheme="minorEastAsia" w:hAnsi="Times New Roman CYR" w:cs="Times New Roman CYR"/>
          <w:sz w:val="24"/>
          <w:szCs w:val="24"/>
          <w:lang w:eastAsia="ru-RU"/>
        </w:rP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sub_2018" w:history="1">
        <w:r w:rsidRPr="00A50142">
          <w:rPr>
            <w:rFonts w:ascii="Times New Roman CYR" w:eastAsiaTheme="minorEastAsia" w:hAnsi="Times New Roman CYR" w:cs="Times New Roman CYR"/>
            <w:color w:val="106BBE"/>
            <w:sz w:val="24"/>
            <w:szCs w:val="24"/>
            <w:lang w:eastAsia="ru-RU"/>
          </w:rPr>
          <w:t>пунктах 18-19.1</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8" w:name="sub_20673"/>
      <w:bookmarkEnd w:id="247"/>
      <w:r w:rsidRPr="00A50142">
        <w:rPr>
          <w:rFonts w:ascii="Times New Roman CYR" w:eastAsiaTheme="minorEastAsia" w:hAnsi="Times New Roman CYR" w:cs="Times New Roman CYR"/>
          <w:sz w:val="24"/>
          <w:szCs w:val="24"/>
          <w:lang w:eastAsia="ru-RU"/>
        </w:rP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sub_20682" w:history="1">
        <w:r w:rsidRPr="00A50142">
          <w:rPr>
            <w:rFonts w:ascii="Times New Roman CYR" w:eastAsiaTheme="minorEastAsia" w:hAnsi="Times New Roman CYR" w:cs="Times New Roman CYR"/>
            <w:color w:val="106BBE"/>
            <w:sz w:val="24"/>
            <w:szCs w:val="24"/>
            <w:lang w:eastAsia="ru-RU"/>
          </w:rPr>
          <w:t>абзаце втором пункта 68</w:t>
        </w:r>
      </w:hyperlink>
      <w:r w:rsidRPr="00A50142">
        <w:rPr>
          <w:rFonts w:ascii="Times New Roman CYR" w:eastAsiaTheme="minorEastAsia" w:hAnsi="Times New Roman CYR" w:cs="Times New Roman CYR"/>
          <w:sz w:val="24"/>
          <w:szCs w:val="24"/>
          <w:lang w:eastAsia="ru-RU"/>
        </w:rPr>
        <w:t xml:space="preserve"> настоящих Правил срока продления периода реализации инвестиционной программы, предусмотренного утверждаемыми изменениями).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49" w:name="sub_20674"/>
      <w:bookmarkEnd w:id="248"/>
      <w:r w:rsidRPr="00A50142">
        <w:rPr>
          <w:rFonts w:ascii="Times New Roman CYR" w:eastAsiaTheme="minorEastAsia" w:hAnsi="Times New Roman CYR" w:cs="Times New Roman CYR"/>
          <w:sz w:val="24"/>
          <w:szCs w:val="24"/>
          <w:lang w:eastAsia="ru-RU"/>
        </w:rP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sub_2069" w:history="1">
        <w:r w:rsidRPr="00A50142">
          <w:rPr>
            <w:rFonts w:ascii="Times New Roman CYR" w:eastAsiaTheme="minorEastAsia" w:hAnsi="Times New Roman CYR" w:cs="Times New Roman CYR"/>
            <w:color w:val="106BBE"/>
            <w:sz w:val="24"/>
            <w:szCs w:val="24"/>
            <w:lang w:eastAsia="ru-RU"/>
          </w:rPr>
          <w:t>пунктах 69</w:t>
        </w:r>
      </w:hyperlink>
      <w:r w:rsidRPr="00A50142">
        <w:rPr>
          <w:rFonts w:ascii="Times New Roman CYR" w:eastAsiaTheme="minorEastAsia" w:hAnsi="Times New Roman CYR" w:cs="Times New Roman CYR"/>
          <w:sz w:val="24"/>
          <w:szCs w:val="24"/>
          <w:lang w:eastAsia="ru-RU"/>
        </w:rPr>
        <w:t xml:space="preserve"> и </w:t>
      </w:r>
      <w:hyperlink w:anchor="sub_2070" w:history="1">
        <w:r w:rsidRPr="00A50142">
          <w:rPr>
            <w:rFonts w:ascii="Times New Roman CYR" w:eastAsiaTheme="minorEastAsia" w:hAnsi="Times New Roman CYR" w:cs="Times New Roman CYR"/>
            <w:color w:val="106BBE"/>
            <w:sz w:val="24"/>
            <w:szCs w:val="24"/>
            <w:lang w:eastAsia="ru-RU"/>
          </w:rPr>
          <w:t>70</w:t>
        </w:r>
      </w:hyperlink>
      <w:r w:rsidRPr="00A50142">
        <w:rPr>
          <w:rFonts w:ascii="Times New Roman CYR" w:eastAsiaTheme="minorEastAsia" w:hAnsi="Times New Roman CYR" w:cs="Times New Roman CYR"/>
          <w:sz w:val="24"/>
          <w:szCs w:val="24"/>
          <w:lang w:eastAsia="ru-RU"/>
        </w:rP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sub_2012" w:history="1">
        <w:r w:rsidRPr="00A50142">
          <w:rPr>
            <w:rFonts w:ascii="Times New Roman CYR" w:eastAsiaTheme="minorEastAsia" w:hAnsi="Times New Roman CYR" w:cs="Times New Roman CYR"/>
            <w:color w:val="106BBE"/>
            <w:sz w:val="24"/>
            <w:szCs w:val="24"/>
            <w:lang w:eastAsia="ru-RU"/>
          </w:rPr>
          <w:t>пункте 12</w:t>
        </w:r>
      </w:hyperlink>
      <w:r w:rsidRPr="00A50142">
        <w:rPr>
          <w:rFonts w:ascii="Times New Roman CYR" w:eastAsiaTheme="minorEastAsia" w:hAnsi="Times New Roman CYR" w:cs="Times New Roman CYR"/>
          <w:sz w:val="24"/>
          <w:szCs w:val="24"/>
          <w:lang w:eastAsia="ru-RU"/>
        </w:rP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sub_2013" w:history="1">
        <w:r w:rsidRPr="00A50142">
          <w:rPr>
            <w:rFonts w:ascii="Times New Roman CYR" w:eastAsiaTheme="minorEastAsia" w:hAnsi="Times New Roman CYR" w:cs="Times New Roman CYR"/>
            <w:color w:val="106BBE"/>
            <w:sz w:val="24"/>
            <w:szCs w:val="24"/>
            <w:lang w:eastAsia="ru-RU"/>
          </w:rPr>
          <w:t>пункте 13</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0" w:name="sub_2068"/>
      <w:bookmarkEnd w:id="249"/>
      <w:r w:rsidRPr="00A50142">
        <w:rPr>
          <w:rFonts w:ascii="Times New Roman CYR" w:eastAsiaTheme="minorEastAsia" w:hAnsi="Times New Roman CYR" w:cs="Times New Roman CYR"/>
          <w:sz w:val="24"/>
          <w:szCs w:val="24"/>
          <w:lang w:eastAsia="ru-RU"/>
        </w:rPr>
        <w:t>68. Год начала реализации инвестиционной программы изменению не подлежит.</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1" w:name="sub_20682"/>
      <w:bookmarkEnd w:id="250"/>
      <w:r w:rsidRPr="00A50142">
        <w:rPr>
          <w:rFonts w:ascii="Times New Roman CYR" w:eastAsiaTheme="minorEastAsia" w:hAnsi="Times New Roman CYR" w:cs="Times New Roman CYR"/>
          <w:sz w:val="24"/>
          <w:szCs w:val="24"/>
          <w:lang w:eastAsia="ru-RU"/>
        </w:rPr>
        <w:t xml:space="preserve">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w:t>
      </w:r>
      <w:r w:rsidRPr="00A50142">
        <w:rPr>
          <w:rFonts w:ascii="Times New Roman CYR" w:eastAsiaTheme="minorEastAsia" w:hAnsi="Times New Roman CYR" w:cs="Times New Roman CYR"/>
          <w:sz w:val="24"/>
          <w:szCs w:val="24"/>
          <w:lang w:eastAsia="ru-RU"/>
        </w:rPr>
        <w:lastRenderedPageBreak/>
        <w:t>продолжительности срока действия продления долгосрочного периода регулирования.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2" w:name="sub_2069"/>
      <w:bookmarkEnd w:id="251"/>
      <w:r w:rsidRPr="00A50142">
        <w:rPr>
          <w:rFonts w:ascii="Times New Roman CYR" w:eastAsiaTheme="minorEastAsia" w:hAnsi="Times New Roman CYR" w:cs="Times New Roman CYR"/>
          <w:sz w:val="24"/>
          <w:szCs w:val="24"/>
          <w:lang w:eastAsia="ru-RU"/>
        </w:rPr>
        <w:t xml:space="preserve">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w:t>
      </w:r>
      <w:hyperlink r:id="rId256"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bookmarkEnd w:id="252"/>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sub_2018" w:history="1">
        <w:r w:rsidRPr="00A50142">
          <w:rPr>
            <w:rFonts w:ascii="Times New Roman CYR" w:eastAsiaTheme="minorEastAsia" w:hAnsi="Times New Roman CYR" w:cs="Times New Roman CYR"/>
            <w:color w:val="106BBE"/>
            <w:sz w:val="24"/>
            <w:szCs w:val="24"/>
            <w:lang w:eastAsia="ru-RU"/>
          </w:rPr>
          <w:t>пунктах 18</w:t>
        </w:r>
      </w:hyperlink>
      <w:r w:rsidRPr="00A50142">
        <w:rPr>
          <w:rFonts w:ascii="Times New Roman CYR" w:eastAsiaTheme="minorEastAsia" w:hAnsi="Times New Roman CYR" w:cs="Times New Roman CYR"/>
          <w:sz w:val="24"/>
          <w:szCs w:val="24"/>
          <w:lang w:eastAsia="ru-RU"/>
        </w:rPr>
        <w:t xml:space="preserve"> или </w:t>
      </w:r>
      <w:hyperlink w:anchor="sub_2019" w:history="1">
        <w:r w:rsidRPr="00A50142">
          <w:rPr>
            <w:rFonts w:ascii="Times New Roman CYR" w:eastAsiaTheme="minorEastAsia" w:hAnsi="Times New Roman CYR" w:cs="Times New Roman CYR"/>
            <w:color w:val="106BBE"/>
            <w:sz w:val="24"/>
            <w:szCs w:val="24"/>
            <w:lang w:eastAsia="ru-RU"/>
          </w:rPr>
          <w:t>19</w:t>
        </w:r>
      </w:hyperlink>
      <w:r w:rsidRPr="00A50142">
        <w:rPr>
          <w:rFonts w:ascii="Times New Roman CYR" w:eastAsiaTheme="minorEastAsia" w:hAnsi="Times New Roman CYR" w:cs="Times New Roman CYR"/>
          <w:sz w:val="24"/>
          <w:szCs w:val="24"/>
          <w:lang w:eastAsia="ru-RU"/>
        </w:rPr>
        <w:t xml:space="preserve"> настоящих Правил, в срок, установленный </w:t>
      </w:r>
      <w:hyperlink r:id="rId257" w:history="1">
        <w:r w:rsidRPr="00A50142">
          <w:rPr>
            <w:rFonts w:ascii="Times New Roman CYR" w:eastAsiaTheme="minorEastAsia" w:hAnsi="Times New Roman CYR" w:cs="Times New Roman CYR"/>
            <w:color w:val="106BBE"/>
            <w:sz w:val="24"/>
            <w:szCs w:val="24"/>
            <w:lang w:eastAsia="ru-RU"/>
          </w:rPr>
          <w:t>законодательством</w:t>
        </w:r>
      </w:hyperlink>
      <w:r w:rsidRPr="00A50142">
        <w:rPr>
          <w:rFonts w:ascii="Times New Roman CYR" w:eastAsiaTheme="minorEastAsia" w:hAnsi="Times New Roman CYR" w:cs="Times New Roman CYR"/>
          <w:sz w:val="24"/>
          <w:szCs w:val="24"/>
          <w:lang w:eastAsia="ru-RU"/>
        </w:rPr>
        <w:t xml:space="preserve"> о градостроительной деятельности.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3" w:name="sub_207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"http://ivo.garant.ru/document?id=71515674&amp;sub=1002453"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70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58"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w:t>
      </w:r>
      <w:hyperlink r:id="rId259"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соответствии со стандартами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4" w:name="sub_20702"/>
      <w:r w:rsidRPr="00A50142">
        <w:rPr>
          <w:rFonts w:ascii="Times New Roman CYR" w:eastAsiaTheme="minorEastAsia" w:hAnsi="Times New Roman CYR" w:cs="Times New Roman CYR"/>
          <w:sz w:val="24"/>
          <w:szCs w:val="24"/>
          <w:lang w:eastAsia="ru-RU"/>
        </w:rPr>
        <w:t xml:space="preserve">Субъект электроэнергетики не позднее дня размещения на </w:t>
      </w:r>
      <w:hyperlink r:id="rId260"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bookmarkEnd w:id="254"/>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50142" w:rsidRPr="00A50142" w:rsidRDefault="00A50142" w:rsidP="00A5014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55" w:name="sub_3000"/>
      <w:r w:rsidRPr="00A50142">
        <w:rPr>
          <w:rFonts w:ascii="Times New Roman CYR" w:eastAsiaTheme="minorEastAsia" w:hAnsi="Times New Roman CYR" w:cs="Times New Roman CYR"/>
          <w:b/>
          <w:bCs/>
          <w:color w:val="26282F"/>
          <w:sz w:val="24"/>
          <w:szCs w:val="24"/>
          <w:lang w:eastAsia="ru-RU"/>
        </w:rPr>
        <w:t>Правила</w:t>
      </w:r>
      <w:r w:rsidRPr="00A50142">
        <w:rPr>
          <w:rFonts w:ascii="Times New Roman CYR" w:eastAsiaTheme="minorEastAsia" w:hAnsi="Times New Roman CYR" w:cs="Times New Roman CYR"/>
          <w:b/>
          <w:bCs/>
          <w:color w:val="26282F"/>
          <w:sz w:val="24"/>
          <w:szCs w:val="24"/>
          <w:lang w:eastAsia="ru-RU"/>
        </w:rPr>
        <w:br/>
        <w:t xml:space="preserve">осуществления контроля за реализацией инвестиционных программ субъектов </w:t>
      </w:r>
      <w:r w:rsidRPr="00A50142">
        <w:rPr>
          <w:rFonts w:ascii="Times New Roman CYR" w:eastAsiaTheme="minorEastAsia" w:hAnsi="Times New Roman CYR" w:cs="Times New Roman CYR"/>
          <w:b/>
          <w:bCs/>
          <w:color w:val="26282F"/>
          <w:sz w:val="24"/>
          <w:szCs w:val="24"/>
          <w:lang w:eastAsia="ru-RU"/>
        </w:rPr>
        <w:lastRenderedPageBreak/>
        <w:t>электроэнергетики</w:t>
      </w:r>
      <w:r w:rsidRPr="00A50142">
        <w:rPr>
          <w:rFonts w:ascii="Times New Roman CYR" w:eastAsiaTheme="minorEastAsia" w:hAnsi="Times New Roman CYR" w:cs="Times New Roman CYR"/>
          <w:b/>
          <w:bCs/>
          <w:color w:val="26282F"/>
          <w:sz w:val="24"/>
          <w:szCs w:val="24"/>
          <w:lang w:eastAsia="ru-RU"/>
        </w:rPr>
        <w:br/>
        <w:t xml:space="preserve">(утв. </w:t>
      </w:r>
      <w:hyperlink w:anchor="sub_0"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b/>
          <w:bCs/>
          <w:color w:val="26282F"/>
          <w:sz w:val="24"/>
          <w:szCs w:val="24"/>
          <w:lang w:eastAsia="ru-RU"/>
        </w:rPr>
        <w:t xml:space="preserve"> Правительства РФ от 1 декабря 2009 г. N 977)</w:t>
      </w:r>
    </w:p>
    <w:bookmarkEnd w:id="255"/>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r w:rsidRPr="00A50142">
        <w:rPr>
          <w:rFonts w:ascii="Times New Roman CYR" w:eastAsiaTheme="minorEastAsia" w:hAnsi="Times New Roman CYR" w:cs="Times New Roman CYR"/>
          <w:b/>
          <w:bCs/>
          <w:color w:val="353842"/>
          <w:sz w:val="20"/>
          <w:szCs w:val="20"/>
          <w:lang w:eastAsia="ru-RU"/>
        </w:rPr>
        <w:t>С изменениями и дополнениями от:</w:t>
      </w:r>
    </w:p>
    <w:p w:rsidR="00A50142" w:rsidRPr="00A50142" w:rsidRDefault="00A50142" w:rsidP="00A50142">
      <w:pPr>
        <w:widowControl w:val="0"/>
        <w:autoSpaceDE w:val="0"/>
        <w:autoSpaceDN w:val="0"/>
        <w:adjustRightInd w:val="0"/>
        <w:spacing w:before="180" w:after="0" w:line="240" w:lineRule="auto"/>
        <w:ind w:right="360"/>
        <w:jc w:val="both"/>
        <w:rPr>
          <w:rFonts w:ascii="Times New Roman CYR" w:eastAsiaTheme="minorEastAsia" w:hAnsi="Times New Roman CYR" w:cs="Times New Roman CYR"/>
          <w:color w:val="353842"/>
          <w:sz w:val="20"/>
          <w:szCs w:val="20"/>
          <w:shd w:val="clear" w:color="auto" w:fill="EAEFED"/>
          <w:lang w:eastAsia="ru-RU"/>
        </w:rPr>
      </w:pPr>
      <w:r w:rsidRPr="00A50142">
        <w:rPr>
          <w:rFonts w:ascii="Times New Roman CYR" w:eastAsiaTheme="minorEastAsia" w:hAnsi="Times New Roman CYR" w:cs="Times New Roman CYR"/>
          <w:color w:val="353842"/>
          <w:sz w:val="20"/>
          <w:szCs w:val="20"/>
          <w:shd w:val="clear" w:color="auto" w:fill="EAEFED"/>
          <w:lang w:eastAsia="ru-RU"/>
        </w:rPr>
        <w:t>29 декабря 2011 г., 16 февраля, 4 сентября 2015 г., 17 февраля 2017 г., 20 ноября 2018 г., 25 января 2019 г.</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A50142">
        <w:rPr>
          <w:rFonts w:ascii="Times New Roman CYR" w:eastAsiaTheme="minorEastAsia" w:hAnsi="Times New Roman CYR" w:cs="Times New Roman CYR"/>
          <w:color w:val="000000"/>
          <w:sz w:val="16"/>
          <w:szCs w:val="16"/>
          <w:shd w:val="clear" w:color="auto" w:fill="F0F0F0"/>
          <w:lang w:eastAsia="ru-RU"/>
        </w:rPr>
        <w:t>ГАРАНТ:</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A50142">
        <w:rPr>
          <w:rFonts w:ascii="Times New Roman CYR" w:eastAsiaTheme="minorEastAsia" w:hAnsi="Times New Roman CYR" w:cs="Times New Roman CYR"/>
          <w:color w:val="353842"/>
          <w:sz w:val="24"/>
          <w:szCs w:val="24"/>
          <w:shd w:val="clear" w:color="auto" w:fill="F0F0F0"/>
          <w:lang w:eastAsia="ru-RU"/>
        </w:rPr>
        <w:t xml:space="preserve">См. </w:t>
      </w:r>
      <w:hyperlink r:id="rId261" w:history="1">
        <w:r w:rsidRPr="00A50142">
          <w:rPr>
            <w:rFonts w:ascii="Times New Roman CYR" w:eastAsiaTheme="minorEastAsia" w:hAnsi="Times New Roman CYR" w:cs="Times New Roman CYR"/>
            <w:color w:val="106BBE"/>
            <w:sz w:val="24"/>
            <w:szCs w:val="24"/>
            <w:shd w:val="clear" w:color="auto" w:fill="F0F0F0"/>
            <w:lang w:eastAsia="ru-RU"/>
          </w:rPr>
          <w:t>Административный регламент</w:t>
        </w:r>
      </w:hyperlink>
      <w:r w:rsidRPr="00A50142">
        <w:rPr>
          <w:rFonts w:ascii="Times New Roman CYR" w:eastAsiaTheme="minorEastAsia" w:hAnsi="Times New Roman CYR" w:cs="Times New Roman CYR"/>
          <w:color w:val="353842"/>
          <w:sz w:val="24"/>
          <w:szCs w:val="24"/>
          <w:shd w:val="clear" w:color="auto" w:fill="F0F0F0"/>
          <w:lang w:eastAsia="ru-RU"/>
        </w:rPr>
        <w:t xml:space="preserve"> исполнения Минэнерго РФ государственной функции по осуществлению контроля за реализацией инвестиционных программ субъектов электроэнергетики, утвержденный </w:t>
      </w:r>
      <w:hyperlink r:id="rId262" w:history="1">
        <w:r w:rsidRPr="00A50142">
          <w:rPr>
            <w:rFonts w:ascii="Times New Roman CYR" w:eastAsiaTheme="minorEastAsia" w:hAnsi="Times New Roman CYR" w:cs="Times New Roman CYR"/>
            <w:color w:val="106BBE"/>
            <w:sz w:val="24"/>
            <w:szCs w:val="24"/>
            <w:shd w:val="clear" w:color="auto" w:fill="F0F0F0"/>
            <w:lang w:eastAsia="ru-RU"/>
          </w:rPr>
          <w:t>приказом</w:t>
        </w:r>
      </w:hyperlink>
      <w:r w:rsidRPr="00A50142">
        <w:rPr>
          <w:rFonts w:ascii="Times New Roman CYR" w:eastAsiaTheme="minorEastAsia" w:hAnsi="Times New Roman CYR" w:cs="Times New Roman CYR"/>
          <w:color w:val="353842"/>
          <w:sz w:val="24"/>
          <w:szCs w:val="24"/>
          <w:shd w:val="clear" w:color="auto" w:fill="F0F0F0"/>
          <w:lang w:eastAsia="ru-RU"/>
        </w:rPr>
        <w:t xml:space="preserve"> Минэнерго РФ от 3 августа 2012 г. N 365</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6" w:name="sub_3001"/>
      <w:r w:rsidRPr="00A50142">
        <w:rPr>
          <w:rFonts w:ascii="Times New Roman CYR" w:eastAsiaTheme="minorEastAsia" w:hAnsi="Times New Roman CYR" w:cs="Times New Roman CYR"/>
          <w:sz w:val="24"/>
          <w:szCs w:val="24"/>
          <w:lang w:eastAsia="ru-RU"/>
        </w:rP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7" w:name="sub_3002"/>
      <w:bookmarkEnd w:id="256"/>
      <w:r w:rsidRPr="00A50142">
        <w:rPr>
          <w:rFonts w:ascii="Times New Roman CYR" w:eastAsiaTheme="minorEastAsia" w:hAnsi="Times New Roman CYR" w:cs="Times New Roman CYR"/>
          <w:sz w:val="24"/>
          <w:szCs w:val="24"/>
          <w:lang w:eastAsia="ru-RU"/>
        </w:rP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bookmarkEnd w:id="257"/>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58" w:name="sub_300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7 февраля 2019 г. - </w:t>
      </w:r>
      <w:hyperlink r:id="rId263"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января 2019 г. N 43</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4"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3. Контроль за реализацией инвестиционных программ генерирующих компаний, сформированных по результатам торговли мощностью, за исключением случаев торговли мощностью по договорам, предусмотренным </w:t>
      </w:r>
      <w:hyperlink r:id="rId265" w:history="1">
        <w:r w:rsidRPr="00A50142">
          <w:rPr>
            <w:rFonts w:ascii="Times New Roman CYR" w:eastAsiaTheme="minorEastAsia" w:hAnsi="Times New Roman CYR" w:cs="Times New Roman CYR"/>
            <w:color w:val="106BBE"/>
            <w:sz w:val="24"/>
            <w:szCs w:val="24"/>
            <w:lang w:eastAsia="ru-RU"/>
          </w:rPr>
          <w:t>подпунктом 15 пункта 4</w:t>
        </w:r>
      </w:hyperlink>
      <w:r w:rsidRPr="00A50142">
        <w:rPr>
          <w:rFonts w:ascii="Times New Roman CYR" w:eastAsiaTheme="minorEastAsia" w:hAnsi="Times New Roman CYR" w:cs="Times New Roman CYR"/>
          <w:sz w:val="24"/>
          <w:szCs w:val="24"/>
          <w:lang w:eastAsia="ru-RU"/>
        </w:rPr>
        <w:t xml:space="preserve"> Правил оптового рынка электрической энергии и мощности, утвержденных </w:t>
      </w:r>
      <w:hyperlink r:id="rId266"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9" w:name="sub_3004"/>
      <w:r w:rsidRPr="00A50142">
        <w:rPr>
          <w:rFonts w:ascii="Times New Roman CYR" w:eastAsiaTheme="minorEastAsia" w:hAnsi="Times New Roman CYR" w:cs="Times New Roman CYR"/>
          <w:sz w:val="24"/>
          <w:szCs w:val="24"/>
          <w:lang w:eastAsia="ru-RU"/>
        </w:rP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0" w:name="sub_3005"/>
      <w:bookmarkEnd w:id="259"/>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"http://ivo.garant.ru/document?id=71515674&amp;sub=100251"</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5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7"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Состав комиссий утверждается Министерством энергетики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1" w:name="sub_30053"/>
      <w:r w:rsidRPr="00A50142">
        <w:rPr>
          <w:rFonts w:ascii="Times New Roman CYR" w:eastAsiaTheme="minorEastAsia" w:hAnsi="Times New Roman CYR" w:cs="Times New Roman CYR"/>
          <w:sz w:val="24"/>
          <w:szCs w:val="24"/>
          <w:lang w:eastAsia="ru-RU"/>
        </w:rPr>
        <w:t xml:space="preserve">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w:t>
      </w:r>
      <w:r w:rsidRPr="00A50142">
        <w:rPr>
          <w:rFonts w:ascii="Times New Roman CYR" w:eastAsiaTheme="minorEastAsia" w:hAnsi="Times New Roman CYR" w:cs="Times New Roman CYR"/>
          <w:sz w:val="24"/>
          <w:szCs w:val="24"/>
          <w:lang w:eastAsia="ru-RU"/>
        </w:rPr>
        <w:lastRenderedPageBreak/>
        <w:t>при высших исполнительных органах государственной власти соответствующих субъектов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2" w:name="sub_30054"/>
      <w:bookmarkEnd w:id="261"/>
      <w:r w:rsidRPr="00A50142">
        <w:rPr>
          <w:rFonts w:ascii="Times New Roman CYR" w:eastAsiaTheme="minorEastAsia" w:hAnsi="Times New Roman CYR" w:cs="Times New Roman CYR"/>
          <w:sz w:val="24"/>
          <w:szCs w:val="24"/>
          <w:lang w:eastAsia="ru-RU"/>
        </w:rP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63" w:name="sub_3006"/>
      <w:bookmarkEnd w:id="26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"http://ivo.garant.ru/document?id=70771360&amp;sub=10343"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февраля 2015 г. N 132 пункт 6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68"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6. Контроль за реализацией инвестиционных программ осуществляется в форме: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4" w:name="sub_3061"/>
      <w:r w:rsidRPr="00A50142">
        <w:rPr>
          <w:rFonts w:ascii="Times New Roman CYR" w:eastAsiaTheme="minorEastAsia" w:hAnsi="Times New Roman CYR" w:cs="Times New Roman CYR"/>
          <w:sz w:val="24"/>
          <w:szCs w:val="24"/>
          <w:lang w:eastAsia="ru-RU"/>
        </w:rP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5" w:name="sub_3062"/>
      <w:bookmarkEnd w:id="264"/>
      <w:r w:rsidRPr="00A50142">
        <w:rPr>
          <w:rFonts w:ascii="Times New Roman CYR" w:eastAsiaTheme="minorEastAsia" w:hAnsi="Times New Roman CYR" w:cs="Times New Roman CYR"/>
          <w:sz w:val="24"/>
          <w:szCs w:val="24"/>
          <w:lang w:eastAsia="ru-RU"/>
        </w:rP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6" w:name="sub_3063"/>
      <w:bookmarkEnd w:id="265"/>
      <w:r w:rsidRPr="00A50142">
        <w:rPr>
          <w:rFonts w:ascii="Times New Roman CYR" w:eastAsiaTheme="minorEastAsia" w:hAnsi="Times New Roman CYR" w:cs="Times New Roman CYR"/>
          <w:sz w:val="24"/>
          <w:szCs w:val="24"/>
          <w:lang w:eastAsia="ru-RU"/>
        </w:rPr>
        <w:t>в) анализа отчетов об осуществленных закупках товаров, работ и услуг для целей реализации инвестиционных проектов;</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7" w:name="sub_3064"/>
      <w:bookmarkEnd w:id="266"/>
      <w:r w:rsidRPr="00A50142">
        <w:rPr>
          <w:rFonts w:ascii="Times New Roman CYR" w:eastAsiaTheme="minorEastAsia" w:hAnsi="Times New Roman CYR" w:cs="Times New Roman CYR"/>
          <w:sz w:val="24"/>
          <w:szCs w:val="24"/>
          <w:lang w:eastAsia="ru-RU"/>
        </w:rPr>
        <w:t>г) проведения плановых и внеплановых проверок;</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8" w:name="sub_3065"/>
      <w:bookmarkEnd w:id="267"/>
      <w:r w:rsidRPr="00A50142">
        <w:rPr>
          <w:rFonts w:ascii="Times New Roman CYR" w:eastAsiaTheme="minorEastAsia" w:hAnsi="Times New Roman CYR" w:cs="Times New Roman CYR"/>
          <w:sz w:val="24"/>
          <w:szCs w:val="24"/>
          <w:lang w:eastAsia="ru-RU"/>
        </w:rPr>
        <w:t>д) анализа исполнения:</w:t>
      </w:r>
    </w:p>
    <w:bookmarkEnd w:id="268"/>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предписаний, выданных в соответствии с </w:t>
      </w:r>
      <w:hyperlink w:anchor="sub_3016" w:history="1">
        <w:r w:rsidRPr="00A50142">
          <w:rPr>
            <w:rFonts w:ascii="Times New Roman CYR" w:eastAsiaTheme="minorEastAsia" w:hAnsi="Times New Roman CYR" w:cs="Times New Roman CYR"/>
            <w:color w:val="106BBE"/>
            <w:sz w:val="24"/>
            <w:szCs w:val="24"/>
            <w:lang w:eastAsia="ru-RU"/>
          </w:rPr>
          <w:t>пунктом 16</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A50142">
        <w:rPr>
          <w:rFonts w:ascii="Times New Roman CYR" w:eastAsiaTheme="minorEastAsia" w:hAnsi="Times New Roman CYR" w:cs="Times New Roman CYR"/>
          <w:color w:val="000000"/>
          <w:sz w:val="16"/>
          <w:szCs w:val="16"/>
          <w:shd w:val="clear" w:color="auto" w:fill="F0F0F0"/>
          <w:lang w:eastAsia="ru-RU"/>
        </w:rPr>
        <w:t>ГАРАНТ:</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bookmarkStart w:id="269" w:name="sub_30653"/>
      <w:r w:rsidRPr="00A50142">
        <w:rPr>
          <w:rFonts w:ascii="Times New Roman CYR" w:eastAsiaTheme="minorEastAsia" w:hAnsi="Times New Roman CYR" w:cs="Times New Roman CYR"/>
          <w:color w:val="353842"/>
          <w:sz w:val="24"/>
          <w:szCs w:val="24"/>
          <w:shd w:val="clear" w:color="auto" w:fill="F0F0F0"/>
          <w:lang w:eastAsia="ru-RU"/>
        </w:rPr>
        <w:t xml:space="preserve">Абзац пятнадцатый </w:t>
      </w:r>
      <w:hyperlink r:id="rId269" w:history="1">
        <w:r w:rsidRPr="00A50142">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A50142">
        <w:rPr>
          <w:rFonts w:ascii="Times New Roman CYR" w:eastAsiaTheme="minorEastAsia" w:hAnsi="Times New Roman CYR" w:cs="Times New Roman CYR"/>
          <w:color w:val="353842"/>
          <w:sz w:val="24"/>
          <w:szCs w:val="24"/>
          <w:shd w:val="clear" w:color="auto" w:fill="F0F0F0"/>
          <w:lang w:eastAsia="ru-RU"/>
        </w:rPr>
        <w:t xml:space="preserve"> с 1 января 2016 г.</w:t>
      </w:r>
    </w:p>
    <w:bookmarkEnd w:id="269"/>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w:anchor="sub_2000" w:history="1">
        <w:r w:rsidRPr="00A50142">
          <w:rPr>
            <w:rFonts w:ascii="Times New Roman CYR" w:eastAsiaTheme="minorEastAsia" w:hAnsi="Times New Roman CYR" w:cs="Times New Roman CYR"/>
            <w:color w:val="106BBE"/>
            <w:sz w:val="24"/>
            <w:szCs w:val="24"/>
            <w:lang w:eastAsia="ru-RU"/>
          </w:rPr>
          <w:t>Правилами</w:t>
        </w:r>
      </w:hyperlink>
      <w:r w:rsidRPr="00A50142">
        <w:rPr>
          <w:rFonts w:ascii="Times New Roman CYR" w:eastAsiaTheme="minorEastAsia" w:hAnsi="Times New Roman CYR" w:cs="Times New Roman CYR"/>
          <w:sz w:val="24"/>
          <w:szCs w:val="24"/>
          <w:lang w:eastAsia="ru-RU"/>
        </w:rPr>
        <w:t xml:space="preserve"> утверждения инвестиционных программ субъектов электроэнергетики, утвержденными </w:t>
      </w:r>
      <w:hyperlink w:anchor="sub_0"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1 декабря 2009 г. N 977 "Об инвестиционных программах субъектов электроэнергетики".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0" w:name="sub_3007"/>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"http://ivo.garant.ru/document?id=70771360&amp;sub=10343"</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февраля 2015 г. N 132 пункт 7 изложен в новой редакции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7. Контроль за реализацией инвестиционных программ, осуществляемый в форме плановых и внеплановых проверок, включает:</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1" w:name="sub_3071"/>
      <w:r w:rsidRPr="00A50142">
        <w:rPr>
          <w:rFonts w:ascii="Times New Roman CYR" w:eastAsiaTheme="minorEastAsia" w:hAnsi="Times New Roman CYR" w:cs="Times New Roman CYR"/>
          <w:sz w:val="24"/>
          <w:szCs w:val="24"/>
          <w:lang w:eastAsia="ru-RU"/>
        </w:rPr>
        <w:t>а) осуществление контроля:</w:t>
      </w:r>
    </w:p>
    <w:bookmarkEnd w:id="271"/>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за сроками строительства (реконструкции, модернизации, технического перевооружения) объектов электроэнергетики;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за фактическим состоянием работ на площадке строительства (реконструкции, модернизации, </w:t>
      </w:r>
      <w:r w:rsidRPr="00A50142">
        <w:rPr>
          <w:rFonts w:ascii="Times New Roman CYR" w:eastAsiaTheme="minorEastAsia" w:hAnsi="Times New Roman CYR" w:cs="Times New Roman CYR"/>
          <w:sz w:val="24"/>
          <w:szCs w:val="24"/>
          <w:lang w:eastAsia="ru-RU"/>
        </w:rPr>
        <w:lastRenderedPageBreak/>
        <w:t>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за достижением плановых показателей реализации инвестиционной программы;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2" w:name="sub_3072"/>
      <w:r w:rsidRPr="00A50142">
        <w:rPr>
          <w:rFonts w:ascii="Times New Roman CYR" w:eastAsiaTheme="minorEastAsia" w:hAnsi="Times New Roman CYR" w:cs="Times New Roman CYR"/>
          <w:sz w:val="24"/>
          <w:szCs w:val="24"/>
          <w:lang w:eastAsia="ru-RU"/>
        </w:rPr>
        <w:t>б) осуществление анализа функционирования органов управления инвестиционными проектами и службы заказчика-застройщика.</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3" w:name="sub_3008"/>
      <w:bookmarkEnd w:id="27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8 изменен с 1 декабря 2018 г. - </w:t>
      </w:r>
      <w:hyperlink r:id="rId271"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2018 г. N 1391</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2"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8. Субъекты электроэнергетики ежегодно, до 15 декабря, направляют с использованием интерактивных форм </w:t>
      </w:r>
      <w:hyperlink r:id="rId273"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w:t>
      </w:r>
      <w:hyperlink r:id="rId274"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4" w:name="sub_30082"/>
      <w:r w:rsidRPr="00A50142">
        <w:rPr>
          <w:rFonts w:ascii="Times New Roman CYR" w:eastAsiaTheme="minorEastAsia" w:hAnsi="Times New Roman CYR" w:cs="Times New Roman CYR"/>
          <w:sz w:val="24"/>
          <w:szCs w:val="24"/>
          <w:lang w:eastAsia="ru-RU"/>
        </w:rPr>
        <w:t xml:space="preserve">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w:t>
      </w:r>
      <w:hyperlink r:id="rId27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w:t>
      </w:r>
      <w:hyperlink r:id="rId276"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75" w:name="sub_3009"/>
      <w:bookmarkEnd w:id="274"/>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5"/>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"http://ivo.garant.ru/document?id=70771360&amp;sub=10344"</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февраля 2015 г. N 132 в пункт 9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7"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9. В ходе осуществления контроля плановые и внеплановые проверки проводятся Министерством энергетики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Плановая и внеплановая проверки проводятся в форме документарной проверки и (или) выездной проверки.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Организация документарной проверки проводится по месту нахождения Министерства энергетики </w:t>
      </w:r>
      <w:r w:rsidRPr="00A50142">
        <w:rPr>
          <w:rFonts w:ascii="Times New Roman CYR" w:eastAsiaTheme="minorEastAsia" w:hAnsi="Times New Roman CYR" w:cs="Times New Roman CYR"/>
          <w:sz w:val="24"/>
          <w:szCs w:val="24"/>
          <w:lang w:eastAsia="ru-RU"/>
        </w:rPr>
        <w:lastRenderedPageBreak/>
        <w:t>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Выездная проверка проводится по месту нахождения субъекта электроэнергетики и (или) по месту фактического осуществления его деятельности.</w:t>
      </w:r>
    </w:p>
    <w:bookmarkStart w:id="276" w:name="sub_30095"/>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fldChar w:fldCharType="begin"/>
      </w:r>
      <w:r w:rsidRPr="00A50142">
        <w:rPr>
          <w:rFonts w:ascii="Times New Roman CYR" w:eastAsiaTheme="minorEastAsia" w:hAnsi="Times New Roman CYR" w:cs="Times New Roman CYR"/>
          <w:sz w:val="24"/>
          <w:szCs w:val="24"/>
          <w:lang w:eastAsia="ru-RU"/>
        </w:rPr>
        <w:instrText>HYPERLINK "http://ivo.garant.ru/document?id=70268584&amp;sub=1000"</w:instrText>
      </w:r>
      <w:r w:rsidRPr="00A50142">
        <w:rPr>
          <w:rFonts w:ascii="Times New Roman CYR" w:eastAsiaTheme="minorEastAsia" w:hAnsi="Times New Roman CYR" w:cs="Times New Roman CYR"/>
          <w:sz w:val="24"/>
          <w:szCs w:val="24"/>
          <w:lang w:eastAsia="ru-RU"/>
        </w:rPr>
      </w:r>
      <w:r w:rsidRPr="00A50142">
        <w:rPr>
          <w:rFonts w:ascii="Times New Roman CYR" w:eastAsiaTheme="minorEastAsia" w:hAnsi="Times New Roman CYR" w:cs="Times New Roman CYR"/>
          <w:sz w:val="24"/>
          <w:szCs w:val="24"/>
          <w:lang w:eastAsia="ru-RU"/>
        </w:rPr>
        <w:fldChar w:fldCharType="separate"/>
      </w:r>
      <w:r w:rsidRPr="00A50142">
        <w:rPr>
          <w:rFonts w:ascii="Times New Roman CYR" w:eastAsiaTheme="minorEastAsia" w:hAnsi="Times New Roman CYR" w:cs="Times New Roman CYR"/>
          <w:color w:val="106BBE"/>
          <w:sz w:val="24"/>
          <w:szCs w:val="24"/>
          <w:lang w:eastAsia="ru-RU"/>
        </w:rPr>
        <w:t>График</w:t>
      </w:r>
      <w:r w:rsidRPr="00A50142">
        <w:rPr>
          <w:rFonts w:ascii="Times New Roman CYR" w:eastAsiaTheme="minorEastAsia" w:hAnsi="Times New Roman CYR" w:cs="Times New Roman CYR"/>
          <w:sz w:val="24"/>
          <w:szCs w:val="24"/>
          <w:lang w:eastAsia="ru-RU"/>
        </w:rPr>
        <w:fldChar w:fldCharType="end"/>
      </w:r>
      <w:r w:rsidRPr="00A50142">
        <w:rPr>
          <w:rFonts w:ascii="Times New Roman CYR" w:eastAsiaTheme="minorEastAsia" w:hAnsi="Times New Roman CYR" w:cs="Times New Roman CYR"/>
          <w:sz w:val="24"/>
          <w:szCs w:val="24"/>
          <w:lang w:eastAsia="ru-RU"/>
        </w:rPr>
        <w:t xml:space="preserve"> проверок утверждается Министерством энергетики Российской Федерации ежегодно, до 1 декабря.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7" w:name="sub_3010"/>
      <w:bookmarkEnd w:id="276"/>
      <w:r w:rsidRPr="00A50142">
        <w:rPr>
          <w:rFonts w:ascii="Times New Roman CYR" w:eastAsiaTheme="minorEastAsia" w:hAnsi="Times New Roman CYR" w:cs="Times New Roman CYR"/>
          <w:sz w:val="24"/>
          <w:szCs w:val="24"/>
          <w:lang w:eastAsia="ru-RU"/>
        </w:rPr>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8" w:name="sub_30101"/>
      <w:bookmarkEnd w:id="277"/>
      <w:r w:rsidRPr="00A50142">
        <w:rPr>
          <w:rFonts w:ascii="Times New Roman CYR" w:eastAsiaTheme="minorEastAsia" w:hAnsi="Times New Roman CYR" w:cs="Times New Roman CYR"/>
          <w:sz w:val="24"/>
          <w:szCs w:val="24"/>
          <w:lang w:eastAsia="ru-RU"/>
        </w:rPr>
        <w:t>а) наименования субъектов электроэнергетики, деятельность которых подлежит плановым проверкам;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9" w:name="sub_30102"/>
      <w:bookmarkEnd w:id="278"/>
      <w:r w:rsidRPr="00A50142">
        <w:rPr>
          <w:rFonts w:ascii="Times New Roman CYR" w:eastAsiaTheme="minorEastAsia" w:hAnsi="Times New Roman CYR" w:cs="Times New Roman CYR"/>
          <w:sz w:val="24"/>
          <w:szCs w:val="24"/>
          <w:lang w:eastAsia="ru-RU"/>
        </w:rPr>
        <w:t>б) цель и основание проведения плановой проверки;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0" w:name="sub_30103"/>
      <w:bookmarkEnd w:id="279"/>
      <w:r w:rsidRPr="00A50142">
        <w:rPr>
          <w:rFonts w:ascii="Times New Roman CYR" w:eastAsiaTheme="minorEastAsia" w:hAnsi="Times New Roman CYR" w:cs="Times New Roman CYR"/>
          <w:sz w:val="24"/>
          <w:szCs w:val="24"/>
          <w:lang w:eastAsia="ru-RU"/>
        </w:rPr>
        <w:t>в) срок проведения плановой проверки;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1" w:name="sub_30104"/>
      <w:bookmarkEnd w:id="280"/>
      <w:r w:rsidRPr="00A50142">
        <w:rPr>
          <w:rFonts w:ascii="Times New Roman CYR" w:eastAsiaTheme="minorEastAsia" w:hAnsi="Times New Roman CYR" w:cs="Times New Roman CYR"/>
          <w:sz w:val="24"/>
          <w:szCs w:val="24"/>
          <w:lang w:eastAsia="ru-RU"/>
        </w:rPr>
        <w:t>г) перечень органов исполнительной власти и организаций, участвующих в проверке.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2" w:name="sub_3011"/>
      <w:bookmarkEnd w:id="281"/>
      <w:r w:rsidRPr="00A50142">
        <w:rPr>
          <w:rFonts w:ascii="Times New Roman CYR" w:eastAsiaTheme="minorEastAsia" w:hAnsi="Times New Roman CYR" w:cs="Times New Roman CYR"/>
          <w:sz w:val="24"/>
          <w:szCs w:val="24"/>
          <w:lang w:eastAsia="ru-RU"/>
        </w:rPr>
        <w:t>11. Лица, проводящие проверку хода реализации инвестиционных проектов в области атомной электроэнергетики, должны иметь соответствующий допуск к сведениям, относящимся к государственной тайне.</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3" w:name="sub_3012"/>
      <w:bookmarkEnd w:id="282"/>
      <w:r w:rsidRPr="00A50142">
        <w:rPr>
          <w:rFonts w:ascii="Times New Roman CYR" w:eastAsiaTheme="minorEastAsia" w:hAnsi="Times New Roman CYR" w:cs="Times New Roman CYR"/>
          <w:sz w:val="24"/>
          <w:szCs w:val="24"/>
          <w:lang w:eastAsia="ru-RU"/>
        </w:rPr>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bookmarkEnd w:id="283"/>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проверки.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4" w:name="sub_301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"http://ivo.garant.ru/document?id=70771360&amp;sub=10345"</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февраля 2015 г. N 132 в пункт 13 Правил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78"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5" w:name="sub_30132"/>
      <w:r w:rsidRPr="00A50142">
        <w:rPr>
          <w:rFonts w:ascii="Times New Roman CYR" w:eastAsiaTheme="minorEastAsia" w:hAnsi="Times New Roman CYR" w:cs="Times New Roman CYR"/>
          <w:sz w:val="24"/>
          <w:szCs w:val="24"/>
          <w:lang w:eastAsia="ru-RU"/>
        </w:rPr>
        <w:t>Срок проведения плановой и внеплановой проверки не может превышать 20 рабочих дней.</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6" w:name="sub_3014"/>
      <w:bookmarkEnd w:id="285"/>
      <w:r w:rsidRPr="00A50142">
        <w:rPr>
          <w:rFonts w:ascii="Times New Roman CYR" w:eastAsiaTheme="minorEastAsia" w:hAnsi="Times New Roman CYR" w:cs="Times New Roman CYR"/>
          <w:sz w:val="24"/>
          <w:szCs w:val="24"/>
          <w:lang w:eastAsia="ru-RU"/>
        </w:rPr>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7" w:name="sub_3015"/>
      <w:bookmarkEnd w:id="286"/>
      <w:r w:rsidRPr="00A50142">
        <w:rPr>
          <w:rFonts w:ascii="Times New Roman CYR" w:eastAsiaTheme="minorEastAsia" w:hAnsi="Times New Roman CYR" w:cs="Times New Roman CYR"/>
          <w:sz w:val="24"/>
          <w:szCs w:val="24"/>
          <w:lang w:eastAsia="ru-RU"/>
        </w:rPr>
        <w:t xml:space="preserve">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w:t>
      </w:r>
      <w:hyperlink r:id="rId279" w:history="1">
        <w:r w:rsidRPr="00A50142">
          <w:rPr>
            <w:rFonts w:ascii="Times New Roman CYR" w:eastAsiaTheme="minorEastAsia" w:hAnsi="Times New Roman CYR" w:cs="Times New Roman CYR"/>
            <w:color w:val="106BBE"/>
            <w:sz w:val="24"/>
            <w:szCs w:val="24"/>
            <w:lang w:eastAsia="ru-RU"/>
          </w:rPr>
          <w:t>форме</w:t>
        </w:r>
      </w:hyperlink>
      <w:r w:rsidRPr="00A50142">
        <w:rPr>
          <w:rFonts w:ascii="Times New Roman CYR" w:eastAsiaTheme="minorEastAsia" w:hAnsi="Times New Roman CYR" w:cs="Times New Roman CYR"/>
          <w:sz w:val="24"/>
          <w:szCs w:val="24"/>
          <w:lang w:eastAsia="ru-RU"/>
        </w:rPr>
        <w:t>,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88" w:name="sub_3016"/>
      <w:bookmarkEnd w:id="287"/>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"http://ivo.garant.ru/document?id=71515674&amp;sub=100252"</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16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80"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9" w:name="sub_30162"/>
      <w:r w:rsidRPr="00A50142">
        <w:rPr>
          <w:rFonts w:ascii="Times New Roman CYR" w:eastAsiaTheme="minorEastAsia" w:hAnsi="Times New Roman CYR" w:cs="Times New Roman CYR"/>
          <w:sz w:val="24"/>
          <w:szCs w:val="24"/>
          <w:lang w:eastAsia="ru-RU"/>
        </w:rPr>
        <w:lastRenderedPageBreak/>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0" w:name="sub_3017"/>
      <w:bookmarkEnd w:id="289"/>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0"/>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"http://ivo.garant.ru/document?id=70771360&amp;sub=10347"</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16 февраля 2015 г. N 132 в пункт 17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81"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17. Органы исполнительной власти субъектов Российской Федерации проводят плановые и внеплановые проверки в порядке, предусмотренном </w:t>
      </w:r>
      <w:hyperlink w:anchor="sub_3009" w:history="1">
        <w:r w:rsidRPr="00A50142">
          <w:rPr>
            <w:rFonts w:ascii="Times New Roman CYR" w:eastAsiaTheme="minorEastAsia" w:hAnsi="Times New Roman CYR" w:cs="Times New Roman CYR"/>
            <w:color w:val="106BBE"/>
            <w:sz w:val="24"/>
            <w:szCs w:val="24"/>
            <w:lang w:eastAsia="ru-RU"/>
          </w:rPr>
          <w:t>пунктами 9 - 16</w:t>
        </w:r>
      </w:hyperlink>
      <w:r w:rsidRPr="00A50142">
        <w:rPr>
          <w:rFonts w:ascii="Times New Roman CYR" w:eastAsiaTheme="minorEastAsia" w:hAnsi="Times New Roman CYR" w:cs="Times New Roman CYR"/>
          <w:sz w:val="24"/>
          <w:szCs w:val="24"/>
          <w:lang w:eastAsia="ru-RU"/>
        </w:rPr>
        <w:t xml:space="preserve"> настоящих Правил.</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1" w:name="sub_3018"/>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18 изменен с 1 декабря 2018 г. - </w:t>
      </w:r>
      <w:hyperlink r:id="rId282"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2018 г. N 1391</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83"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w:t>
      </w:r>
      <w:hyperlink r:id="rId28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форме электронного документа, подписанного с использованием усиленной </w:t>
      </w:r>
      <w:hyperlink r:id="rId285"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xml:space="preserve">,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sub_2013" w:history="1">
        <w:r w:rsidRPr="00A50142">
          <w:rPr>
            <w:rFonts w:ascii="Times New Roman CYR" w:eastAsiaTheme="minorEastAsia" w:hAnsi="Times New Roman CYR" w:cs="Times New Roman CYR"/>
            <w:color w:val="106BBE"/>
            <w:sz w:val="24"/>
            <w:szCs w:val="24"/>
            <w:lang w:eastAsia="ru-RU"/>
          </w:rPr>
          <w:t>пунктом 13</w:t>
        </w:r>
      </w:hyperlink>
      <w:r w:rsidRPr="00A50142">
        <w:rPr>
          <w:rFonts w:ascii="Times New Roman CYR" w:eastAsiaTheme="minorEastAsia" w:hAnsi="Times New Roman CYR" w:cs="Times New Roman CYR"/>
          <w:sz w:val="24"/>
          <w:szCs w:val="24"/>
          <w:lang w:eastAsia="ru-RU"/>
        </w:rPr>
        <w:t xml:space="preserve"> Правил утверждения инвестиционных программ субъектов электроэнергетики, утвержденных </w:t>
      </w:r>
      <w:hyperlink w:anchor="sub_0"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2" w:name="sub_30182"/>
      <w:r w:rsidRPr="00A50142">
        <w:rPr>
          <w:rFonts w:ascii="Times New Roman CYR" w:eastAsiaTheme="minorEastAsia" w:hAnsi="Times New Roman CYR" w:cs="Times New Roman CYR"/>
          <w:sz w:val="24"/>
          <w:szCs w:val="24"/>
          <w:lang w:eastAsia="ru-RU"/>
        </w:rP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w:t>
      </w:r>
      <w:hyperlink r:id="rId286"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соответствии со </w:t>
      </w:r>
      <w:hyperlink r:id="rId287" w:history="1">
        <w:r w:rsidRPr="00A50142">
          <w:rPr>
            <w:rFonts w:ascii="Times New Roman CYR" w:eastAsiaTheme="minorEastAsia" w:hAnsi="Times New Roman CYR" w:cs="Times New Roman CYR"/>
            <w:color w:val="106BBE"/>
            <w:sz w:val="24"/>
            <w:szCs w:val="24"/>
            <w:lang w:eastAsia="ru-RU"/>
          </w:rPr>
          <w:t>стандартами</w:t>
        </w:r>
      </w:hyperlink>
      <w:r w:rsidRPr="00A50142">
        <w:rPr>
          <w:rFonts w:ascii="Times New Roman CYR" w:eastAsiaTheme="minorEastAsia" w:hAnsi="Times New Roman CYR" w:cs="Times New Roman CYR"/>
          <w:sz w:val="24"/>
          <w:szCs w:val="24"/>
          <w:lang w:eastAsia="ru-RU"/>
        </w:rPr>
        <w:t xml:space="preserve"> раскрытия информации субъектами оптового и розничных рынков электрической энергии, утвержденными </w:t>
      </w:r>
      <w:hyperlink r:id="rId288"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bookmarkEnd w:id="292"/>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Сетевые организации не позднее рабочего дня, соответствующего дню раскрытия информации об </w:t>
      </w:r>
      <w:r w:rsidRPr="00A50142">
        <w:rPr>
          <w:rFonts w:ascii="Times New Roman CYR" w:eastAsiaTheme="minorEastAsia" w:hAnsi="Times New Roman CYR" w:cs="Times New Roman CYR"/>
          <w:sz w:val="24"/>
          <w:szCs w:val="24"/>
          <w:lang w:eastAsia="ru-RU"/>
        </w:rPr>
        <w:lastRenderedPageBreak/>
        <w:t xml:space="preserve">отчетах о реализации инвестиционных программ за предыдущий квартал, направляют с использованием интерактивных форм </w:t>
      </w:r>
      <w:hyperlink r:id="rId289"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3" w:name="sub_30184"/>
      <w:r w:rsidRPr="00A50142">
        <w:rPr>
          <w:rFonts w:ascii="Times New Roman CYR" w:eastAsiaTheme="minorEastAsia" w:hAnsi="Times New Roman CYR" w:cs="Times New Roman CYR"/>
          <w:sz w:val="24"/>
          <w:szCs w:val="24"/>
          <w:lang w:eastAsia="ru-RU"/>
        </w:rPr>
        <w:t xml:space="preserve">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w:t>
      </w:r>
      <w:hyperlink r:id="rId290"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форме электронного документа, подписанного с использованием усиленной </w:t>
      </w:r>
      <w:hyperlink r:id="rId291"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4" w:name="sub_3019"/>
      <w:bookmarkEnd w:id="29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4"/>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19 изменен с 1 декабря 2018 г. - </w:t>
      </w:r>
      <w:hyperlink r:id="rId292"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2018 г. N 1391</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3"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w:t>
      </w:r>
      <w:hyperlink r:id="rId29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форме электронного документа, подписанного с использованием усиленной </w:t>
      </w:r>
      <w:hyperlink r:id="rId295"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5" w:name="sub_30192"/>
      <w:r w:rsidRPr="00A50142">
        <w:rPr>
          <w:rFonts w:ascii="Times New Roman CYR" w:eastAsiaTheme="minorEastAsia" w:hAnsi="Times New Roman CYR" w:cs="Times New Roman CYR"/>
          <w:sz w:val="24"/>
          <w:szCs w:val="24"/>
          <w:lang w:eastAsia="ru-RU"/>
        </w:rP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w:t>
      </w:r>
      <w:hyperlink r:id="rId296"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в соответствии со стандартами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6" w:name="sub_30193"/>
      <w:bookmarkEnd w:id="295"/>
      <w:r w:rsidRPr="00A50142">
        <w:rPr>
          <w:rFonts w:ascii="Times New Roman CYR" w:eastAsiaTheme="minorEastAsia" w:hAnsi="Times New Roman CYR" w:cs="Times New Roman CYR"/>
          <w:sz w:val="24"/>
          <w:szCs w:val="24"/>
          <w:lang w:eastAsia="ru-RU"/>
        </w:rPr>
        <w:t xml:space="preserve">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w:t>
      </w:r>
      <w:r w:rsidRPr="00A50142">
        <w:rPr>
          <w:rFonts w:ascii="Times New Roman CYR" w:eastAsiaTheme="minorEastAsia" w:hAnsi="Times New Roman CYR" w:cs="Times New Roman CYR"/>
          <w:sz w:val="24"/>
          <w:szCs w:val="24"/>
          <w:lang w:eastAsia="ru-RU"/>
        </w:rPr>
        <w:lastRenderedPageBreak/>
        <w:t xml:space="preserve">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w:t>
      </w:r>
      <w:hyperlink r:id="rId297"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в форме электронного документа, подписанного с использованием усиленной </w:t>
      </w:r>
      <w:hyperlink r:id="rId298"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7" w:name="sub_30194"/>
      <w:bookmarkEnd w:id="296"/>
      <w:r w:rsidRPr="00A50142">
        <w:rPr>
          <w:rFonts w:ascii="Times New Roman CYR" w:eastAsiaTheme="minorEastAsia" w:hAnsi="Times New Roman CYR" w:cs="Times New Roman CYR"/>
          <w:sz w:val="24"/>
          <w:szCs w:val="24"/>
          <w:lang w:eastAsia="ru-RU"/>
        </w:rPr>
        <w:t xml:space="preserve">Министерство энергетики Российской Федерации (орган исполнительной власти субъекта Российской Федерации) в течение 5 рабочих дней со дня получения отчетов и уведомлений, указанных в </w:t>
      </w:r>
      <w:hyperlink w:anchor="sub_3019" w:history="1">
        <w:r w:rsidRPr="00A50142">
          <w:rPr>
            <w:rFonts w:ascii="Times New Roman CYR" w:eastAsiaTheme="minorEastAsia" w:hAnsi="Times New Roman CYR" w:cs="Times New Roman CYR"/>
            <w:color w:val="106BBE"/>
            <w:sz w:val="24"/>
            <w:szCs w:val="24"/>
            <w:lang w:eastAsia="ru-RU"/>
          </w:rPr>
          <w:t>абзацах первом</w:t>
        </w:r>
      </w:hyperlink>
      <w:r w:rsidRPr="00A50142">
        <w:rPr>
          <w:rFonts w:ascii="Times New Roman CYR" w:eastAsiaTheme="minorEastAsia" w:hAnsi="Times New Roman CYR" w:cs="Times New Roman CYR"/>
          <w:sz w:val="24"/>
          <w:szCs w:val="24"/>
          <w:lang w:eastAsia="ru-RU"/>
        </w:rPr>
        <w:t xml:space="preserve"> и </w:t>
      </w:r>
      <w:hyperlink w:anchor="sub_30192" w:history="1">
        <w:r w:rsidRPr="00A50142">
          <w:rPr>
            <w:rFonts w:ascii="Times New Roman CYR" w:eastAsiaTheme="minorEastAsia" w:hAnsi="Times New Roman CYR" w:cs="Times New Roman CYR"/>
            <w:color w:val="106BBE"/>
            <w:sz w:val="24"/>
            <w:szCs w:val="24"/>
            <w:lang w:eastAsia="ru-RU"/>
          </w:rPr>
          <w:t>втором</w:t>
        </w:r>
      </w:hyperlink>
      <w:r w:rsidRPr="00A50142">
        <w:rPr>
          <w:rFonts w:ascii="Times New Roman CYR" w:eastAsiaTheme="minorEastAsia" w:hAnsi="Times New Roman CYR" w:cs="Times New Roman CYR"/>
          <w:sz w:val="24"/>
          <w:szCs w:val="24"/>
          <w:lang w:eastAsia="ru-RU"/>
        </w:rP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298" w:name="sub_30191"/>
      <w:bookmarkEnd w:id="297"/>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9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"http://ivo.garant.ru/document?id=71515674&amp;sub=100255"</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19.1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299"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19.1. В случае возникновения у оператора федеральной государственной информационной системы </w:t>
      </w:r>
      <w:hyperlink r:id="rId300" w:history="1">
        <w:r w:rsidRPr="00A50142">
          <w:rPr>
            <w:rFonts w:ascii="Times New Roman CYR" w:eastAsiaTheme="minorEastAsia" w:hAnsi="Times New Roman CYR" w:cs="Times New Roman CYR"/>
            <w:color w:val="106BBE"/>
            <w:sz w:val="24"/>
            <w:szCs w:val="24"/>
            <w:lang w:eastAsia="ru-RU"/>
          </w:rPr>
          <w:t>"Единый портал</w:t>
        </w:r>
      </w:hyperlink>
      <w:r w:rsidRPr="00A50142">
        <w:rPr>
          <w:rFonts w:ascii="Times New Roman CYR" w:eastAsiaTheme="minorEastAsia" w:hAnsi="Times New Roman CYR" w:cs="Times New Roman CYR"/>
          <w:sz w:val="24"/>
          <w:szCs w:val="24"/>
          <w:lang w:eastAsia="ru-RU"/>
        </w:rPr>
        <w:t xml:space="preserve">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стандартами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9" w:name="sub_301912"/>
      <w:r w:rsidRPr="00A50142">
        <w:rPr>
          <w:rFonts w:ascii="Times New Roman CYR" w:eastAsiaTheme="minorEastAsia" w:hAnsi="Times New Roman CYR" w:cs="Times New Roman CYR"/>
          <w:sz w:val="24"/>
          <w:szCs w:val="24"/>
          <w:lang w:eastAsia="ru-RU"/>
        </w:rPr>
        <w:t xml:space="preserve">В случае отсутствия возможности размещения на </w:t>
      </w:r>
      <w:hyperlink r:id="rId301" w:history="1">
        <w:r w:rsidRPr="00A50142">
          <w:rPr>
            <w:rFonts w:ascii="Times New Roman CYR" w:eastAsiaTheme="minorEastAsia" w:hAnsi="Times New Roman CYR" w:cs="Times New Roman CYR"/>
            <w:color w:val="106BBE"/>
            <w:sz w:val="24"/>
            <w:szCs w:val="24"/>
            <w:lang w:eastAsia="ru-RU"/>
          </w:rPr>
          <w:t>официальном сайте</w:t>
        </w:r>
      </w:hyperlink>
      <w:r w:rsidRPr="00A50142">
        <w:rPr>
          <w:rFonts w:ascii="Times New Roman CYR" w:eastAsiaTheme="minorEastAsia" w:hAnsi="Times New Roman CYR" w:cs="Times New Roman CYR"/>
          <w:sz w:val="24"/>
          <w:szCs w:val="24"/>
          <w:lang w:eastAsia="ru-RU"/>
        </w:rPr>
        <w:t xml:space="preserve"> системы информации, предусмотренной настоящими Правилами и (или) стандартами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стандартами раскрытия информации.</w:t>
      </w:r>
    </w:p>
    <w:bookmarkEnd w:id="299"/>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sub_301912" w:history="1">
        <w:r w:rsidRPr="00A50142">
          <w:rPr>
            <w:rFonts w:ascii="Times New Roman CYR" w:eastAsiaTheme="minorEastAsia" w:hAnsi="Times New Roman CYR" w:cs="Times New Roman CYR"/>
            <w:color w:val="106BBE"/>
            <w:sz w:val="24"/>
            <w:szCs w:val="24"/>
            <w:lang w:eastAsia="ru-RU"/>
          </w:rPr>
          <w:t>абзаце втором</w:t>
        </w:r>
      </w:hyperlink>
      <w:r w:rsidRPr="00A50142">
        <w:rPr>
          <w:rFonts w:ascii="Times New Roman CYR" w:eastAsiaTheme="minorEastAsia" w:hAnsi="Times New Roman CYR" w:cs="Times New Roman CYR"/>
          <w:sz w:val="24"/>
          <w:szCs w:val="24"/>
          <w:lang w:eastAsia="ru-RU"/>
        </w:rP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sub_30191" w:history="1">
        <w:r w:rsidRPr="00A50142">
          <w:rPr>
            <w:rFonts w:ascii="Times New Roman CYR" w:eastAsiaTheme="minorEastAsia" w:hAnsi="Times New Roman CYR" w:cs="Times New Roman CYR"/>
            <w:color w:val="106BBE"/>
            <w:sz w:val="24"/>
            <w:szCs w:val="24"/>
            <w:lang w:eastAsia="ru-RU"/>
          </w:rPr>
          <w:t>абзацем первым</w:t>
        </w:r>
      </w:hyperlink>
      <w:r w:rsidRPr="00A50142">
        <w:rPr>
          <w:rFonts w:ascii="Times New Roman CYR" w:eastAsiaTheme="minorEastAsia" w:hAnsi="Times New Roman CYR" w:cs="Times New Roman CYR"/>
          <w:sz w:val="24"/>
          <w:szCs w:val="24"/>
          <w:lang w:eastAsia="ru-RU"/>
        </w:rPr>
        <w:t xml:space="preserve"> настоящего пункта.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0" w:name="sub_301914"/>
      <w:r w:rsidRPr="00A50142">
        <w:rPr>
          <w:rFonts w:ascii="Times New Roman CYR" w:eastAsiaTheme="minorEastAsia" w:hAnsi="Times New Roman CYR" w:cs="Times New Roman CYR"/>
          <w:sz w:val="24"/>
          <w:szCs w:val="24"/>
          <w:lang w:eastAsia="ru-RU"/>
        </w:rPr>
        <w:t xml:space="preserve">В случае отсутствия возможности осуществления с использованием </w:t>
      </w:r>
      <w:hyperlink r:id="rId302"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w:t>
      </w:r>
      <w:hyperlink r:id="rId303"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получателям, указанным в настоящих Правилах, в сроки, установленные настоящими Правилами.</w:t>
      </w:r>
    </w:p>
    <w:bookmarkEnd w:id="300"/>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lastRenderedPageBreak/>
        <w:t xml:space="preserve">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w:t>
      </w:r>
      <w:hyperlink r:id="rId304"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w:t>
      </w:r>
      <w:hyperlink r:id="rId305" w:history="1">
        <w:r w:rsidRPr="00A50142">
          <w:rPr>
            <w:rFonts w:ascii="Times New Roman CYR" w:eastAsiaTheme="minorEastAsia" w:hAnsi="Times New Roman CYR" w:cs="Times New Roman CYR"/>
            <w:color w:val="106BBE"/>
            <w:sz w:val="24"/>
            <w:szCs w:val="24"/>
            <w:lang w:eastAsia="ru-RU"/>
          </w:rPr>
          <w:t>официального сайта</w:t>
        </w:r>
      </w:hyperlink>
      <w:r w:rsidRPr="00A50142">
        <w:rPr>
          <w:rFonts w:ascii="Times New Roman CYR" w:eastAsiaTheme="minorEastAsia" w:hAnsi="Times New Roman CYR" w:cs="Times New Roman CYR"/>
          <w:sz w:val="24"/>
          <w:szCs w:val="24"/>
          <w:lang w:eastAsia="ru-RU"/>
        </w:rPr>
        <w:t xml:space="preserve"> системы, размещается оператором на официальном сайте системы.</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1" w:name="sub_2062013"/>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1"/>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"http://ivo.garant.ru/document?id=71515674&amp;sub=100256"</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Правила дополнены пунктом 19.2</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19.2. Для подписи субъектом электроэнергетики указанных в настоящих Правилах электронных документов используется усиленная </w:t>
      </w:r>
      <w:hyperlink r:id="rId306" w:history="1">
        <w:r w:rsidRPr="00A50142">
          <w:rPr>
            <w:rFonts w:ascii="Times New Roman CYR" w:eastAsiaTheme="minorEastAsia" w:hAnsi="Times New Roman CYR" w:cs="Times New Roman CYR"/>
            <w:color w:val="106BBE"/>
            <w:sz w:val="24"/>
            <w:szCs w:val="24"/>
            <w:lang w:eastAsia="ru-RU"/>
          </w:rPr>
          <w:t>квалифицированная электронная подпись</w:t>
        </w:r>
      </w:hyperlink>
      <w:r w:rsidRPr="00A50142">
        <w:rPr>
          <w:rFonts w:ascii="Times New Roman CYR" w:eastAsiaTheme="minorEastAsia" w:hAnsi="Times New Roman CYR" w:cs="Times New Roman CYR"/>
          <w:sz w:val="24"/>
          <w:szCs w:val="24"/>
          <w:lang w:eastAsia="ru-RU"/>
        </w:rPr>
        <w:t xml:space="preserve">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307" w:history="1">
        <w:r w:rsidRPr="00A50142">
          <w:rPr>
            <w:rFonts w:ascii="Times New Roman CYR" w:eastAsiaTheme="minorEastAsia" w:hAnsi="Times New Roman CYR" w:cs="Times New Roman CYR"/>
            <w:color w:val="106BBE"/>
            <w:sz w:val="24"/>
            <w:szCs w:val="24"/>
            <w:lang w:eastAsia="ru-RU"/>
          </w:rPr>
          <w:t>Правилами</w:t>
        </w:r>
      </w:hyperlink>
      <w:r w:rsidRPr="00A50142">
        <w:rPr>
          <w:rFonts w:ascii="Times New Roman CYR" w:eastAsiaTheme="minorEastAsia" w:hAnsi="Times New Roman CYR" w:cs="Times New Roman CYR"/>
          <w:sz w:val="24"/>
          <w:szCs w:val="24"/>
          <w:lang w:eastAsia="ru-RU"/>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w:t>
      </w:r>
      <w:hyperlink r:id="rId308"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2" w:name="sub_301922"/>
      <w:r w:rsidRPr="00A50142">
        <w:rPr>
          <w:rFonts w:ascii="Times New Roman CYR" w:eastAsiaTheme="minorEastAsia" w:hAnsi="Times New Roman CYR" w:cs="Times New Roman CYR"/>
          <w:sz w:val="24"/>
          <w:szCs w:val="24"/>
          <w:lang w:eastAsia="ru-RU"/>
        </w:rP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w:t>
      </w:r>
      <w:hyperlink r:id="rId309" w:history="1">
        <w:r w:rsidRPr="00A50142">
          <w:rPr>
            <w:rFonts w:ascii="Times New Roman CYR" w:eastAsiaTheme="minorEastAsia" w:hAnsi="Times New Roman CYR" w:cs="Times New Roman CYR"/>
            <w:color w:val="106BBE"/>
            <w:sz w:val="24"/>
            <w:szCs w:val="24"/>
            <w:lang w:eastAsia="ru-RU"/>
          </w:rPr>
          <w:t>квалифицированная электронная подпись</w:t>
        </w:r>
      </w:hyperlink>
      <w:r w:rsidRPr="00A50142">
        <w:rPr>
          <w:rFonts w:ascii="Times New Roman CYR" w:eastAsiaTheme="minorEastAsia" w:hAnsi="Times New Roman CYR" w:cs="Times New Roman CYR"/>
          <w:sz w:val="24"/>
          <w:szCs w:val="24"/>
          <w:lang w:eastAsia="ru-RU"/>
        </w:rPr>
        <w:t xml:space="preserve">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310" w:history="1">
        <w:r w:rsidRPr="00A50142">
          <w:rPr>
            <w:rFonts w:ascii="Times New Roman CYR" w:eastAsiaTheme="minorEastAsia" w:hAnsi="Times New Roman CYR" w:cs="Times New Roman CYR"/>
            <w:color w:val="106BBE"/>
            <w:sz w:val="24"/>
            <w:szCs w:val="24"/>
            <w:lang w:eastAsia="ru-RU"/>
          </w:rPr>
          <w:t>Правилами</w:t>
        </w:r>
      </w:hyperlink>
      <w:r w:rsidRPr="00A50142">
        <w:rPr>
          <w:rFonts w:ascii="Times New Roman CYR" w:eastAsiaTheme="minorEastAsia" w:hAnsi="Times New Roman CYR" w:cs="Times New Roman CYR"/>
          <w:sz w:val="24"/>
          <w:szCs w:val="24"/>
          <w:lang w:eastAsia="ru-RU"/>
        </w:rP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w:t>
      </w:r>
      <w:hyperlink r:id="rId311" w:history="1">
        <w:r w:rsidRPr="00A50142">
          <w:rPr>
            <w:rFonts w:ascii="Times New Roman CYR" w:eastAsiaTheme="minorEastAsia" w:hAnsi="Times New Roman CYR" w:cs="Times New Roman CYR"/>
            <w:color w:val="106BBE"/>
            <w:sz w:val="24"/>
            <w:szCs w:val="24"/>
            <w:lang w:eastAsia="ru-RU"/>
          </w:rPr>
          <w:t>постановлением</w:t>
        </w:r>
      </w:hyperlink>
      <w:r w:rsidRPr="00A50142">
        <w:rPr>
          <w:rFonts w:ascii="Times New Roman CYR" w:eastAsiaTheme="minorEastAsia" w:hAnsi="Times New Roman CYR" w:cs="Times New Roman CYR"/>
          <w:sz w:val="24"/>
          <w:szCs w:val="24"/>
          <w:lang w:eastAsia="ru-RU"/>
        </w:rPr>
        <w:t xml:space="preserve">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bookmarkEnd w:id="302"/>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Усиленная </w:t>
      </w:r>
      <w:hyperlink r:id="rId312" w:history="1">
        <w:r w:rsidRPr="00A50142">
          <w:rPr>
            <w:rFonts w:ascii="Times New Roman CYR" w:eastAsiaTheme="minorEastAsia" w:hAnsi="Times New Roman CYR" w:cs="Times New Roman CYR"/>
            <w:color w:val="106BBE"/>
            <w:sz w:val="24"/>
            <w:szCs w:val="24"/>
            <w:lang w:eastAsia="ru-RU"/>
          </w:rPr>
          <w:t>квалифицированная электронная подпись</w:t>
        </w:r>
      </w:hyperlink>
      <w:r w:rsidRPr="00A50142">
        <w:rPr>
          <w:rFonts w:ascii="Times New Roman CYR" w:eastAsiaTheme="minorEastAsia" w:hAnsi="Times New Roman CYR" w:cs="Times New Roman CYR"/>
          <w:sz w:val="24"/>
          <w:szCs w:val="24"/>
          <w:lang w:eastAsia="ru-RU"/>
        </w:rPr>
        <w:t xml:space="preserve">, указанная в </w:t>
      </w:r>
      <w:hyperlink w:anchor="sub_2062013" w:history="1">
        <w:r w:rsidRPr="00A50142">
          <w:rPr>
            <w:rFonts w:ascii="Times New Roman CYR" w:eastAsiaTheme="minorEastAsia" w:hAnsi="Times New Roman CYR" w:cs="Times New Roman CYR"/>
            <w:color w:val="106BBE"/>
            <w:sz w:val="24"/>
            <w:szCs w:val="24"/>
            <w:lang w:eastAsia="ru-RU"/>
          </w:rPr>
          <w:t>абзацах первом</w:t>
        </w:r>
      </w:hyperlink>
      <w:r w:rsidRPr="00A50142">
        <w:rPr>
          <w:rFonts w:ascii="Times New Roman CYR" w:eastAsiaTheme="minorEastAsia" w:hAnsi="Times New Roman CYR" w:cs="Times New Roman CYR"/>
          <w:sz w:val="24"/>
          <w:szCs w:val="24"/>
          <w:lang w:eastAsia="ru-RU"/>
        </w:rPr>
        <w:t xml:space="preserve"> и </w:t>
      </w:r>
      <w:hyperlink w:anchor="sub_301922" w:history="1">
        <w:r w:rsidRPr="00A50142">
          <w:rPr>
            <w:rFonts w:ascii="Times New Roman CYR" w:eastAsiaTheme="minorEastAsia" w:hAnsi="Times New Roman CYR" w:cs="Times New Roman CYR"/>
            <w:color w:val="106BBE"/>
            <w:sz w:val="24"/>
            <w:szCs w:val="24"/>
            <w:lang w:eastAsia="ru-RU"/>
          </w:rPr>
          <w:t>втором</w:t>
        </w:r>
      </w:hyperlink>
      <w:r w:rsidRPr="00A50142">
        <w:rPr>
          <w:rFonts w:ascii="Times New Roman CYR" w:eastAsiaTheme="minorEastAsia" w:hAnsi="Times New Roman CYR" w:cs="Times New Roman CYR"/>
          <w:sz w:val="24"/>
          <w:szCs w:val="24"/>
          <w:lang w:eastAsia="ru-RU"/>
        </w:rP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Если файлы электронных документов, указанные в настоящих Правилах, подписываются усиленной </w:t>
      </w:r>
      <w:hyperlink r:id="rId313"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подписью</w:t>
        </w:r>
      </w:hyperlink>
      <w:r w:rsidRPr="00A50142">
        <w:rPr>
          <w:rFonts w:ascii="Times New Roman CYR" w:eastAsiaTheme="minorEastAsia" w:hAnsi="Times New Roman CYR" w:cs="Times New Roman CYR"/>
          <w:sz w:val="24"/>
          <w:szCs w:val="24"/>
          <w:lang w:eastAsia="ru-RU"/>
        </w:rPr>
        <w:t xml:space="preserve">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w:t>
      </w:r>
      <w:r w:rsidRPr="00A50142">
        <w:rPr>
          <w:rFonts w:ascii="Times New Roman CYR" w:eastAsiaTheme="minorEastAsia" w:hAnsi="Times New Roman CYR" w:cs="Times New Roman CYR"/>
          <w:sz w:val="24"/>
          <w:szCs w:val="24"/>
          <w:lang w:eastAsia="ru-RU"/>
        </w:rPr>
        <w:lastRenderedPageBreak/>
        <w:t>равнозначность которого такой доверенности удостоверена нотариально.</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3" w:name="sub_3020"/>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3"/>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fldChar w:fldCharType="begin"/>
      </w:r>
      <w:r w:rsidRPr="00A50142">
        <w:rPr>
          <w:rFonts w:ascii="Times New Roman CYR" w:eastAsiaTheme="minorEastAsia" w:hAnsi="Times New Roman CYR" w:cs="Times New Roman CYR"/>
          <w:i/>
          <w:iCs/>
          <w:color w:val="353842"/>
          <w:sz w:val="24"/>
          <w:szCs w:val="24"/>
          <w:shd w:val="clear" w:color="auto" w:fill="F0F0F0"/>
          <w:lang w:eastAsia="ru-RU"/>
        </w:rPr>
        <w:instrText>HYPERLINK "http://ivo.garant.ru/document?id=71515674&amp;sub=100257"</w:instrText>
      </w:r>
      <w:r w:rsidRPr="00A50142">
        <w:rPr>
          <w:rFonts w:ascii="Times New Roman CYR" w:eastAsiaTheme="minorEastAsia" w:hAnsi="Times New Roman CYR" w:cs="Times New Roman CYR"/>
          <w:i/>
          <w:iCs/>
          <w:color w:val="353842"/>
          <w:sz w:val="24"/>
          <w:szCs w:val="24"/>
          <w:shd w:val="clear" w:color="auto" w:fill="F0F0F0"/>
          <w:lang w:eastAsia="ru-RU"/>
        </w:rPr>
      </w:r>
      <w:r w:rsidRPr="00A50142">
        <w:rPr>
          <w:rFonts w:ascii="Times New Roman CYR" w:eastAsiaTheme="minorEastAsia" w:hAnsi="Times New Roman CYR" w:cs="Times New Roman CYR"/>
          <w:i/>
          <w:iCs/>
          <w:color w:val="353842"/>
          <w:sz w:val="24"/>
          <w:szCs w:val="24"/>
          <w:shd w:val="clear" w:color="auto" w:fill="F0F0F0"/>
          <w:lang w:eastAsia="ru-RU"/>
        </w:rPr>
        <w:fldChar w:fldCharType="separate"/>
      </w:r>
      <w:r w:rsidRPr="00A50142">
        <w:rPr>
          <w:rFonts w:ascii="Times New Roman CYR" w:eastAsiaTheme="minorEastAsia" w:hAnsi="Times New Roman CYR" w:cs="Times New Roman CYR"/>
          <w:i/>
          <w:iCs/>
          <w:color w:val="106BBE"/>
          <w:sz w:val="24"/>
          <w:szCs w:val="24"/>
          <w:shd w:val="clear" w:color="auto" w:fill="F0F0F0"/>
          <w:lang w:eastAsia="ru-RU"/>
        </w:rPr>
        <w:t>Постановлением</w:t>
      </w:r>
      <w:r w:rsidRPr="00A50142">
        <w:rPr>
          <w:rFonts w:ascii="Times New Roman CYR" w:eastAsiaTheme="minorEastAsia" w:hAnsi="Times New Roman CYR" w:cs="Times New Roman CYR"/>
          <w:i/>
          <w:iCs/>
          <w:color w:val="353842"/>
          <w:sz w:val="24"/>
          <w:szCs w:val="24"/>
          <w:shd w:val="clear" w:color="auto" w:fill="F0F0F0"/>
          <w:lang w:eastAsia="ru-RU"/>
        </w:rPr>
        <w:fldChar w:fldCharType="end"/>
      </w:r>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17 февраля 2017 г. N 202 в пункт 20 внесены изменения</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4" w:history="1">
        <w:r w:rsidRPr="00A50142">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4" w:name="sub_3021"/>
      <w:r w:rsidRPr="00A50142">
        <w:rPr>
          <w:rFonts w:ascii="Times New Roman CYR" w:eastAsiaTheme="minorEastAsia" w:hAnsi="Times New Roman CYR" w:cs="Times New Roman CYR"/>
          <w:sz w:val="24"/>
          <w:szCs w:val="24"/>
          <w:lang w:eastAsia="ru-RU"/>
        </w:rP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5" w:name="sub_30211"/>
      <w:bookmarkEnd w:id="304"/>
      <w:r w:rsidRPr="00A50142">
        <w:rPr>
          <w:rFonts w:ascii="Times New Roman CYR" w:eastAsiaTheme="minorEastAsia" w:hAnsi="Times New Roman CYR" w:cs="Times New Roman CYR"/>
          <w:sz w:val="24"/>
          <w:szCs w:val="24"/>
          <w:lang w:eastAsia="ru-RU"/>
        </w:rPr>
        <w:t>а) организуют мониторинг реализации инвестиционных программ;</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6" w:name="sub_30212"/>
      <w:bookmarkEnd w:id="305"/>
      <w:r w:rsidRPr="00A50142">
        <w:rPr>
          <w:rFonts w:ascii="Times New Roman CYR" w:eastAsiaTheme="minorEastAsia" w:hAnsi="Times New Roman CYR" w:cs="Times New Roman CYR"/>
          <w:sz w:val="24"/>
          <w:szCs w:val="24"/>
          <w:lang w:eastAsia="ru-RU"/>
        </w:rP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7" w:name="sub_30213"/>
      <w:bookmarkEnd w:id="306"/>
      <w:r w:rsidRPr="00A50142">
        <w:rPr>
          <w:rFonts w:ascii="Times New Roman CYR" w:eastAsiaTheme="minorEastAsia" w:hAnsi="Times New Roman CYR" w:cs="Times New Roman CYR"/>
          <w:sz w:val="24"/>
          <w:szCs w:val="24"/>
          <w:lang w:eastAsia="ru-RU"/>
        </w:rPr>
        <w:t>в) </w:t>
      </w:r>
      <w:hyperlink r:id="rId315" w:history="1">
        <w:r w:rsidRPr="00A50142">
          <w:rPr>
            <w:rFonts w:ascii="Times New Roman CYR" w:eastAsiaTheme="minorEastAsia" w:hAnsi="Times New Roman CYR" w:cs="Times New Roman CYR"/>
            <w:color w:val="106BBE"/>
            <w:sz w:val="24"/>
            <w:szCs w:val="24"/>
            <w:lang w:eastAsia="ru-RU"/>
          </w:rPr>
          <w:t>утратил силу</w:t>
        </w:r>
      </w:hyperlink>
      <w:r w:rsidRPr="00A50142">
        <w:rPr>
          <w:rFonts w:ascii="Times New Roman CYR" w:eastAsiaTheme="minorEastAsia" w:hAnsi="Times New Roman CYR" w:cs="Times New Roman CYR"/>
          <w:sz w:val="24"/>
          <w:szCs w:val="24"/>
          <w:lang w:eastAsia="ru-RU"/>
        </w:rPr>
        <w:t xml:space="preserve"> с 1 января 2016 г.</w:t>
      </w:r>
    </w:p>
    <w:bookmarkEnd w:id="307"/>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A50142">
        <w:rPr>
          <w:rFonts w:ascii="Times New Roman CYR" w:eastAsiaTheme="minorEastAsia" w:hAnsi="Times New Roman CYR" w:cs="Times New Roman CYR"/>
          <w:color w:val="000000"/>
          <w:sz w:val="16"/>
          <w:szCs w:val="16"/>
          <w:shd w:val="clear" w:color="auto" w:fill="F0F0F0"/>
          <w:lang w:eastAsia="ru-RU"/>
        </w:rPr>
        <w:t>ГАРАНТ:</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A50142">
        <w:rPr>
          <w:rFonts w:ascii="Times New Roman CYR" w:eastAsiaTheme="minorEastAsia" w:hAnsi="Times New Roman CYR" w:cs="Times New Roman CYR"/>
          <w:color w:val="353842"/>
          <w:sz w:val="24"/>
          <w:szCs w:val="24"/>
          <w:shd w:val="clear" w:color="auto" w:fill="F0F0F0"/>
          <w:lang w:eastAsia="ru-RU"/>
        </w:rPr>
        <w:t xml:space="preserve">См. текст </w:t>
      </w:r>
      <w:hyperlink r:id="rId316" w:history="1">
        <w:r w:rsidRPr="00A50142">
          <w:rPr>
            <w:rFonts w:ascii="Times New Roman CYR" w:eastAsiaTheme="minorEastAsia" w:hAnsi="Times New Roman CYR" w:cs="Times New Roman CYR"/>
            <w:color w:val="106BBE"/>
            <w:sz w:val="24"/>
            <w:szCs w:val="24"/>
            <w:shd w:val="clear" w:color="auto" w:fill="F0F0F0"/>
            <w:lang w:eastAsia="ru-RU"/>
          </w:rPr>
          <w:t>подпункта "в" пункта 21</w:t>
        </w:r>
      </w:hyperlink>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bookmarkStart w:id="308" w:name="sub_3022"/>
      <w:r w:rsidRPr="00A5014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8"/>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r w:rsidRPr="00A50142">
        <w:rPr>
          <w:rFonts w:ascii="Times New Roman CYR" w:eastAsiaTheme="minorEastAsia" w:hAnsi="Times New Roman CYR" w:cs="Times New Roman CYR"/>
          <w:i/>
          <w:iCs/>
          <w:color w:val="353842"/>
          <w:sz w:val="24"/>
          <w:szCs w:val="24"/>
          <w:shd w:val="clear" w:color="auto" w:fill="F0F0F0"/>
          <w:lang w:eastAsia="ru-RU"/>
        </w:rPr>
        <w:t xml:space="preserve">Пункт 22 изменен с 1 декабря 2018 г. - </w:t>
      </w:r>
      <w:hyperlink r:id="rId317" w:history="1">
        <w:r w:rsidRPr="00A50142">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A50142">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20 ноября 2018 г. N 1391</w:t>
      </w:r>
    </w:p>
    <w:p w:rsidR="00A50142" w:rsidRPr="00A50142" w:rsidRDefault="00A50142" w:rsidP="00A50142">
      <w:pPr>
        <w:widowControl w:val="0"/>
        <w:autoSpaceDE w:val="0"/>
        <w:autoSpaceDN w:val="0"/>
        <w:adjustRightInd w:val="0"/>
        <w:spacing w:before="75" w:after="0" w:line="240" w:lineRule="auto"/>
        <w:jc w:val="both"/>
        <w:rPr>
          <w:rFonts w:ascii="Times New Roman CYR" w:eastAsiaTheme="minorEastAsia" w:hAnsi="Times New Roman CYR" w:cs="Times New Roman CYR"/>
          <w:i/>
          <w:iCs/>
          <w:color w:val="353842"/>
          <w:sz w:val="24"/>
          <w:szCs w:val="24"/>
          <w:shd w:val="clear" w:color="auto" w:fill="F0F0F0"/>
          <w:lang w:eastAsia="ru-RU"/>
        </w:rPr>
      </w:pPr>
      <w:hyperlink r:id="rId318" w:history="1">
        <w:r w:rsidRPr="00A50142">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50142">
        <w:rPr>
          <w:rFonts w:ascii="Times New Roman CYR" w:eastAsiaTheme="minorEastAsia" w:hAnsi="Times New Roman CYR" w:cs="Times New Roman CYR"/>
          <w:sz w:val="24"/>
          <w:szCs w:val="24"/>
          <w:lang w:eastAsia="ru-RU"/>
        </w:rPr>
        <w:t xml:space="preserve">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w:t>
      </w:r>
      <w:hyperlink r:id="rId319" w:history="1">
        <w:r w:rsidRPr="00A50142">
          <w:rPr>
            <w:rFonts w:ascii="Times New Roman CYR" w:eastAsiaTheme="minorEastAsia" w:hAnsi="Times New Roman CYR" w:cs="Times New Roman CYR"/>
            <w:color w:val="106BBE"/>
            <w:sz w:val="24"/>
            <w:szCs w:val="24"/>
            <w:lang w:eastAsia="ru-RU"/>
          </w:rPr>
          <w:t>квалифицированной электронной подписи</w:t>
        </w:r>
      </w:hyperlink>
      <w:r w:rsidRPr="00A50142">
        <w:rPr>
          <w:rFonts w:ascii="Times New Roman CYR" w:eastAsiaTheme="minorEastAsia" w:hAnsi="Times New Roman CYR" w:cs="Times New Roman CYR"/>
          <w:sz w:val="24"/>
          <w:szCs w:val="24"/>
          <w:lang w:eastAsia="ru-RU"/>
        </w:rPr>
        <w:t>,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9" w:name="sub_3023"/>
      <w:r w:rsidRPr="00A50142">
        <w:rPr>
          <w:rFonts w:ascii="Times New Roman CYR" w:eastAsiaTheme="minorEastAsia" w:hAnsi="Times New Roman CYR" w:cs="Times New Roman CYR"/>
          <w:sz w:val="24"/>
          <w:szCs w:val="24"/>
          <w:lang w:eastAsia="ru-RU"/>
        </w:rP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bookmarkEnd w:id="309"/>
    <w:p w:rsidR="00A50142" w:rsidRPr="00A50142" w:rsidRDefault="00A50142" w:rsidP="00A5014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7766E" w:rsidRPr="00A50142" w:rsidRDefault="0017766E" w:rsidP="00A50142">
      <w:bookmarkStart w:id="310" w:name="_GoBack"/>
      <w:bookmarkEnd w:id="310"/>
    </w:p>
    <w:sectPr w:rsidR="0017766E" w:rsidRPr="00A50142">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5D3733"/>
    <w:rsid w:val="006A67AF"/>
    <w:rsid w:val="006C6F9F"/>
    <w:rsid w:val="008C5679"/>
    <w:rsid w:val="00A50142"/>
    <w:rsid w:val="00AA2684"/>
    <w:rsid w:val="00CE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322269&amp;sub=20195" TargetMode="External"/><Relationship Id="rId299" Type="http://schemas.openxmlformats.org/officeDocument/2006/relationships/hyperlink" Target="http://ivo.garant.ru/document?id=57322269&amp;sub=30191" TargetMode="External"/><Relationship Id="rId303" Type="http://schemas.openxmlformats.org/officeDocument/2006/relationships/hyperlink" Target="http://ivo.garant.ru/document?id=12084522&amp;sub=54" TargetMode="External"/><Relationship Id="rId21" Type="http://schemas.openxmlformats.org/officeDocument/2006/relationships/hyperlink" Target="http://ivo.garant.ru/document?id=72022132&amp;sub=20011" TargetMode="External"/><Relationship Id="rId42" Type="http://schemas.openxmlformats.org/officeDocument/2006/relationships/hyperlink" Target="http://ivo.garant.ru/document?id=12038258&amp;sub=3" TargetMode="External"/><Relationship Id="rId63" Type="http://schemas.openxmlformats.org/officeDocument/2006/relationships/hyperlink" Target="http://ivo.garant.ru/document?id=890941&amp;sub=2770" TargetMode="External"/><Relationship Id="rId84" Type="http://schemas.openxmlformats.org/officeDocument/2006/relationships/hyperlink" Target="http://ivo.garant.ru/document?id=77574779&amp;sub=2013" TargetMode="External"/><Relationship Id="rId138" Type="http://schemas.openxmlformats.org/officeDocument/2006/relationships/hyperlink" Target="http://ivo.garant.ru/document?id=57322269&amp;sub=2029" TargetMode="External"/><Relationship Id="rId159" Type="http://schemas.openxmlformats.org/officeDocument/2006/relationships/hyperlink" Target="http://ivo.garant.ru/document?id=12084522&amp;sub=54" TargetMode="External"/><Relationship Id="rId170" Type="http://schemas.openxmlformats.org/officeDocument/2006/relationships/hyperlink" Target="http://ivo.garant.ru/document?id=57322269&amp;sub=2041" TargetMode="External"/><Relationship Id="rId191" Type="http://schemas.openxmlformats.org/officeDocument/2006/relationships/hyperlink" Target="http://ivo.garant.ru/document?id=57322269&amp;sub=2046" TargetMode="External"/><Relationship Id="rId205" Type="http://schemas.openxmlformats.org/officeDocument/2006/relationships/hyperlink" Target="http://ivo.garant.ru/document?id=890941&amp;sub=2770" TargetMode="External"/><Relationship Id="rId226" Type="http://schemas.openxmlformats.org/officeDocument/2006/relationships/hyperlink" Target="http://ivo.garant.ru/document?id=57322269&amp;sub=2060" TargetMode="External"/><Relationship Id="rId247" Type="http://schemas.openxmlformats.org/officeDocument/2006/relationships/hyperlink" Target="http://ivo.garant.ru/document?id=57322269&amp;sub=20065" TargetMode="External"/><Relationship Id="rId107" Type="http://schemas.openxmlformats.org/officeDocument/2006/relationships/hyperlink" Target="http://ivo.garant.ru/document?id=890941&amp;sub=2770" TargetMode="External"/><Relationship Id="rId268" Type="http://schemas.openxmlformats.org/officeDocument/2006/relationships/hyperlink" Target="http://ivo.garant.ru/document?id=57403922&amp;sub=3006" TargetMode="External"/><Relationship Id="rId289" Type="http://schemas.openxmlformats.org/officeDocument/2006/relationships/hyperlink" Target="http://ivo.garant.ru/document?id=890941&amp;sub=2770" TargetMode="External"/><Relationship Id="rId11" Type="http://schemas.openxmlformats.org/officeDocument/2006/relationships/hyperlink" Target="http://ivo.garant.ru/document?id=57649772&amp;sub=3" TargetMode="External"/><Relationship Id="rId32" Type="http://schemas.openxmlformats.org/officeDocument/2006/relationships/hyperlink" Target="http://ivo.garant.ru/document?id=57322269&amp;sub=2004" TargetMode="External"/><Relationship Id="rId53" Type="http://schemas.openxmlformats.org/officeDocument/2006/relationships/hyperlink" Target="http://ivo.garant.ru/document?id=890941&amp;sub=2770" TargetMode="External"/><Relationship Id="rId74" Type="http://schemas.openxmlformats.org/officeDocument/2006/relationships/hyperlink" Target="http://ivo.garant.ru/document?id=890941&amp;sub=2770" TargetMode="External"/><Relationship Id="rId128" Type="http://schemas.openxmlformats.org/officeDocument/2006/relationships/hyperlink" Target="http://ivo.garant.ru/document?id=890941&amp;sub=2770" TargetMode="External"/><Relationship Id="rId149" Type="http://schemas.openxmlformats.org/officeDocument/2006/relationships/hyperlink" Target="http://ivo.garant.ru/document?id=890941&amp;sub=2770" TargetMode="External"/><Relationship Id="rId314" Type="http://schemas.openxmlformats.org/officeDocument/2006/relationships/hyperlink" Target="http://ivo.garant.ru/document?id=57322269&amp;sub=3020" TargetMode="External"/><Relationship Id="rId5" Type="http://schemas.openxmlformats.org/officeDocument/2006/relationships/webSettings" Target="webSettings.xml"/><Relationship Id="rId95" Type="http://schemas.openxmlformats.org/officeDocument/2006/relationships/hyperlink" Target="http://ivo.garant.ru/document?id=890941&amp;sub=2770" TargetMode="External"/><Relationship Id="rId160" Type="http://schemas.openxmlformats.org/officeDocument/2006/relationships/hyperlink" Target="http://ivo.garant.ru/document?id=890941&amp;sub=2770" TargetMode="External"/><Relationship Id="rId181" Type="http://schemas.openxmlformats.org/officeDocument/2006/relationships/hyperlink" Target="http://ivo.garant.ru/document?id=890941&amp;sub=2770" TargetMode="External"/><Relationship Id="rId216" Type="http://schemas.openxmlformats.org/officeDocument/2006/relationships/hyperlink" Target="http://ivo.garant.ru/document?id=77574893&amp;sub=2055" TargetMode="External"/><Relationship Id="rId237" Type="http://schemas.openxmlformats.org/officeDocument/2006/relationships/hyperlink" Target="http://ivo.garant.ru/document?id=890941&amp;sub=2770" TargetMode="External"/><Relationship Id="rId258" Type="http://schemas.openxmlformats.org/officeDocument/2006/relationships/hyperlink" Target="http://ivo.garant.ru/document?id=57322269&amp;sub=2070" TargetMode="External"/><Relationship Id="rId279" Type="http://schemas.openxmlformats.org/officeDocument/2006/relationships/hyperlink" Target="http://ivo.garant.ru/document?id=12090783&amp;sub=1000" TargetMode="External"/><Relationship Id="rId22" Type="http://schemas.openxmlformats.org/officeDocument/2006/relationships/hyperlink" Target="http://ivo.garant.ru/document?id=71082976&amp;sub=2078" TargetMode="External"/><Relationship Id="rId43" Type="http://schemas.openxmlformats.org/officeDocument/2006/relationships/hyperlink" Target="http://ivo.garant.ru/document?id=890941&amp;sub=2770" TargetMode="External"/><Relationship Id="rId64" Type="http://schemas.openxmlformats.org/officeDocument/2006/relationships/hyperlink" Target="http://ivo.garant.ru/document?id=890941&amp;sub=2770" TargetMode="External"/><Relationship Id="rId118" Type="http://schemas.openxmlformats.org/officeDocument/2006/relationships/hyperlink" Target="http://ivo.garant.ru/document?id=72022132&amp;sub=200122" TargetMode="External"/><Relationship Id="rId139" Type="http://schemas.openxmlformats.org/officeDocument/2006/relationships/hyperlink" Target="http://ivo.garant.ru/document?id=890941&amp;sub=2770" TargetMode="External"/><Relationship Id="rId290" Type="http://schemas.openxmlformats.org/officeDocument/2006/relationships/hyperlink" Target="http://ivo.garant.ru/document?id=890941&amp;sub=2770" TargetMode="External"/><Relationship Id="rId304" Type="http://schemas.openxmlformats.org/officeDocument/2006/relationships/hyperlink" Target="http://ivo.garant.ru/document?id=890941&amp;sub=2770" TargetMode="External"/><Relationship Id="rId85" Type="http://schemas.openxmlformats.org/officeDocument/2006/relationships/hyperlink" Target="http://ivo.garant.ru/document?id=890941&amp;sub=2770" TargetMode="External"/><Relationship Id="rId150" Type="http://schemas.openxmlformats.org/officeDocument/2006/relationships/hyperlink" Target="http://ivo.garant.ru/document?id=57322269&amp;sub=20035" TargetMode="External"/><Relationship Id="rId171" Type="http://schemas.openxmlformats.org/officeDocument/2006/relationships/hyperlink" Target="http://ivo.garant.ru/document?id=890941&amp;sub=2770" TargetMode="External"/><Relationship Id="rId192" Type="http://schemas.openxmlformats.org/officeDocument/2006/relationships/hyperlink" Target="http://ivo.garant.ru/document?id=89095&amp;sub=1000" TargetMode="External"/><Relationship Id="rId206" Type="http://schemas.openxmlformats.org/officeDocument/2006/relationships/hyperlink" Target="http://ivo.garant.ru/document?id=57322269&amp;sub=2053" TargetMode="External"/><Relationship Id="rId227" Type="http://schemas.openxmlformats.org/officeDocument/2006/relationships/hyperlink" Target="http://ivo.garant.ru/document?id=890941&amp;sub=2770" TargetMode="External"/><Relationship Id="rId248" Type="http://schemas.openxmlformats.org/officeDocument/2006/relationships/hyperlink" Target="http://ivo.garant.ru/document?id=890941&amp;sub=2770" TargetMode="External"/><Relationship Id="rId269" Type="http://schemas.openxmlformats.org/officeDocument/2006/relationships/hyperlink" Target="http://ivo.garant.ru/document?id=70771360&amp;sub=19" TargetMode="External"/><Relationship Id="rId12" Type="http://schemas.openxmlformats.org/officeDocument/2006/relationships/hyperlink" Target="http://ivo.garant.ru/document?id=12069676&amp;sub=0" TargetMode="External"/><Relationship Id="rId33" Type="http://schemas.openxmlformats.org/officeDocument/2006/relationships/hyperlink" Target="http://ivo.garant.ru/document?id=71515674&amp;sub=3" TargetMode="External"/><Relationship Id="rId108" Type="http://schemas.openxmlformats.org/officeDocument/2006/relationships/hyperlink" Target="http://ivo.garant.ru/document?id=87737&amp;sub=10463" TargetMode="External"/><Relationship Id="rId129" Type="http://schemas.openxmlformats.org/officeDocument/2006/relationships/hyperlink" Target="http://ivo.garant.ru/document?id=12084522&amp;sub=54" TargetMode="External"/><Relationship Id="rId280" Type="http://schemas.openxmlformats.org/officeDocument/2006/relationships/hyperlink" Target="http://ivo.garant.ru/document?id=57322269&amp;sub=3016" TargetMode="External"/><Relationship Id="rId315" Type="http://schemas.openxmlformats.org/officeDocument/2006/relationships/hyperlink" Target="http://ivo.garant.ru/document?id=70771360&amp;sub=103411" TargetMode="External"/><Relationship Id="rId54" Type="http://schemas.openxmlformats.org/officeDocument/2006/relationships/hyperlink" Target="http://ivo.garant.ru/document?id=57322269&amp;sub=2009" TargetMode="External"/><Relationship Id="rId75" Type="http://schemas.openxmlformats.org/officeDocument/2006/relationships/hyperlink" Target="http://ivo.garant.ru/document?id=57322269&amp;sub=2011" TargetMode="External"/><Relationship Id="rId96" Type="http://schemas.openxmlformats.org/officeDocument/2006/relationships/hyperlink" Target="http://ivo.garant.ru/document?id=890941&amp;sub=2770" TargetMode="External"/><Relationship Id="rId140" Type="http://schemas.openxmlformats.org/officeDocument/2006/relationships/hyperlink" Target="http://ivo.garant.ru/document?id=57322269&amp;sub=2030" TargetMode="External"/><Relationship Id="rId161" Type="http://schemas.openxmlformats.org/officeDocument/2006/relationships/hyperlink" Target="http://ivo.garant.ru/document?id=57322269&amp;sub=20039" TargetMode="External"/><Relationship Id="rId182" Type="http://schemas.openxmlformats.org/officeDocument/2006/relationships/hyperlink" Target="http://ivo.garant.ru/document?id=890941&amp;sub=2770" TargetMode="External"/><Relationship Id="rId217" Type="http://schemas.openxmlformats.org/officeDocument/2006/relationships/hyperlink" Target="http://ivo.garant.ru/document?id=890941&amp;sub=2770" TargetMode="External"/><Relationship Id="rId6" Type="http://schemas.openxmlformats.org/officeDocument/2006/relationships/hyperlink" Target="http://ivo.garant.ru/document?id=12071602&amp;sub=0" TargetMode="External"/><Relationship Id="rId238" Type="http://schemas.openxmlformats.org/officeDocument/2006/relationships/hyperlink" Target="http://ivo.garant.ru/document?id=890941&amp;sub=2770" TargetMode="External"/><Relationship Id="rId259" Type="http://schemas.openxmlformats.org/officeDocument/2006/relationships/hyperlink" Target="http://ivo.garant.ru/document?id=890941&amp;sub=2770" TargetMode="External"/><Relationship Id="rId23" Type="http://schemas.openxmlformats.org/officeDocument/2006/relationships/hyperlink" Target="http://ivo.garant.ru/document?id=70771360&amp;sub=19" TargetMode="External"/><Relationship Id="rId119" Type="http://schemas.openxmlformats.org/officeDocument/2006/relationships/hyperlink" Target="http://ivo.garant.ru/document?id=890941&amp;sub=2770" TargetMode="External"/><Relationship Id="rId270" Type="http://schemas.openxmlformats.org/officeDocument/2006/relationships/hyperlink" Target="http://ivo.garant.ru/document?id=57403922&amp;sub=3007" TargetMode="External"/><Relationship Id="rId291" Type="http://schemas.openxmlformats.org/officeDocument/2006/relationships/hyperlink" Target="http://ivo.garant.ru/document?id=12084522&amp;sub=54" TargetMode="External"/><Relationship Id="rId305" Type="http://schemas.openxmlformats.org/officeDocument/2006/relationships/hyperlink" Target="http://ivo.garant.ru/document?id=890941&amp;sub=2770" TargetMode="External"/><Relationship Id="rId44" Type="http://schemas.openxmlformats.org/officeDocument/2006/relationships/hyperlink" Target="http://ivo.garant.ru/document?id=890941&amp;sub=2770" TargetMode="External"/><Relationship Id="rId65" Type="http://schemas.openxmlformats.org/officeDocument/2006/relationships/hyperlink" Target="http://ivo.garant.ru/document?id=12084522&amp;sub=54" TargetMode="External"/><Relationship Id="rId86" Type="http://schemas.openxmlformats.org/officeDocument/2006/relationships/hyperlink" Target="http://ivo.garant.ru/document?id=12084522&amp;sub=54" TargetMode="External"/><Relationship Id="rId130" Type="http://schemas.openxmlformats.org/officeDocument/2006/relationships/hyperlink" Target="http://ivo.garant.ru/document?id=57307302&amp;sub=2023" TargetMode="External"/><Relationship Id="rId151" Type="http://schemas.openxmlformats.org/officeDocument/2006/relationships/hyperlink" Target="http://ivo.garant.ru/document?id=890941&amp;sub=2770" TargetMode="External"/><Relationship Id="rId172" Type="http://schemas.openxmlformats.org/officeDocument/2006/relationships/hyperlink" Target="http://ivo.garant.ru/document?id=86671&amp;sub=1000" TargetMode="External"/><Relationship Id="rId193" Type="http://schemas.openxmlformats.org/officeDocument/2006/relationships/hyperlink" Target="http://ivo.garant.ru/document?id=72022132&amp;sub=200123" TargetMode="External"/><Relationship Id="rId207" Type="http://schemas.openxmlformats.org/officeDocument/2006/relationships/hyperlink" Target="http://ivo.garant.ru/document?id=890941&amp;sub=2770" TargetMode="External"/><Relationship Id="rId228" Type="http://schemas.openxmlformats.org/officeDocument/2006/relationships/hyperlink" Target="http://ivo.garant.ru/document?id=890941&amp;sub=2770" TargetMode="External"/><Relationship Id="rId249" Type="http://schemas.openxmlformats.org/officeDocument/2006/relationships/hyperlink" Target="http://ivo.garant.ru/document?id=12084522&amp;sub=54" TargetMode="External"/><Relationship Id="rId13" Type="http://schemas.openxmlformats.org/officeDocument/2006/relationships/hyperlink" Target="http://ivo.garant.ru/document?id=57322269&amp;sub=1000" TargetMode="External"/><Relationship Id="rId109" Type="http://schemas.openxmlformats.org/officeDocument/2006/relationships/hyperlink" Target="http://ivo.garant.ru/document?id=71515674&amp;sub=10024172" TargetMode="External"/><Relationship Id="rId260" Type="http://schemas.openxmlformats.org/officeDocument/2006/relationships/hyperlink" Target="http://ivo.garant.ru/document?id=890941&amp;sub=2770" TargetMode="External"/><Relationship Id="rId281" Type="http://schemas.openxmlformats.org/officeDocument/2006/relationships/hyperlink" Target="http://ivo.garant.ru/document?id=57403922&amp;sub=3017" TargetMode="External"/><Relationship Id="rId316" Type="http://schemas.openxmlformats.org/officeDocument/2006/relationships/hyperlink" Target="http://ivo.garant.ru/document?id=57403923&amp;sub=30213" TargetMode="External"/><Relationship Id="rId34" Type="http://schemas.openxmlformats.org/officeDocument/2006/relationships/hyperlink" Target="http://ivo.garant.ru/document?id=57322270&amp;sub=2005" TargetMode="External"/><Relationship Id="rId55" Type="http://schemas.openxmlformats.org/officeDocument/2006/relationships/hyperlink" Target="http://ivo.garant.ru/document?id=890941&amp;sub=2770" TargetMode="External"/><Relationship Id="rId76" Type="http://schemas.openxmlformats.org/officeDocument/2006/relationships/hyperlink" Target="http://ivo.garant.ru/document?id=890941&amp;sub=2770" TargetMode="External"/><Relationship Id="rId97" Type="http://schemas.openxmlformats.org/officeDocument/2006/relationships/hyperlink" Target="http://ivo.garant.ru/document?id=890941&amp;sub=2770" TargetMode="External"/><Relationship Id="rId120" Type="http://schemas.openxmlformats.org/officeDocument/2006/relationships/hyperlink" Target="http://ivo.garant.ru/document?id=12084522&amp;sub=54" TargetMode="External"/><Relationship Id="rId141" Type="http://schemas.openxmlformats.org/officeDocument/2006/relationships/hyperlink" Target="http://ivo.garant.ru/document?id=890941&amp;sub=2770" TargetMode="External"/><Relationship Id="rId7" Type="http://schemas.openxmlformats.org/officeDocument/2006/relationships/hyperlink" Target="http://ivo.garant.ru/document?id=85656&amp;sub=21" TargetMode="External"/><Relationship Id="rId162" Type="http://schemas.openxmlformats.org/officeDocument/2006/relationships/hyperlink" Target="http://ivo.garant.ru/document?id=890941&amp;sub=2770" TargetMode="External"/><Relationship Id="rId183" Type="http://schemas.openxmlformats.org/officeDocument/2006/relationships/hyperlink" Target="http://ivo.garant.ru/document?id=57322269&amp;sub=2043" TargetMode="External"/><Relationship Id="rId218" Type="http://schemas.openxmlformats.org/officeDocument/2006/relationships/hyperlink" Target="http://ivo.garant.ru/document?id=890941&amp;sub=2770" TargetMode="External"/><Relationship Id="rId239" Type="http://schemas.openxmlformats.org/officeDocument/2006/relationships/hyperlink" Target="http://ivo.garant.ru/document?id=890941&amp;sub=2770" TargetMode="External"/><Relationship Id="rId250" Type="http://schemas.openxmlformats.org/officeDocument/2006/relationships/hyperlink" Target="http://ivo.garant.ru/document?id=57322269&amp;sub=20653" TargetMode="External"/><Relationship Id="rId271" Type="http://schemas.openxmlformats.org/officeDocument/2006/relationships/hyperlink" Target="http://ivo.garant.ru/document?id=72011700&amp;sub=1252" TargetMode="External"/><Relationship Id="rId292" Type="http://schemas.openxmlformats.org/officeDocument/2006/relationships/hyperlink" Target="http://ivo.garant.ru/document?id=72011700&amp;sub=1252" TargetMode="External"/><Relationship Id="rId306" Type="http://schemas.openxmlformats.org/officeDocument/2006/relationships/hyperlink" Target="http://ivo.garant.ru/document?id=12084522&amp;sub=54" TargetMode="External"/><Relationship Id="rId24" Type="http://schemas.openxmlformats.org/officeDocument/2006/relationships/hyperlink" Target="http://ivo.garant.ru/document?id=57403923&amp;sub=2000" TargetMode="External"/><Relationship Id="rId45" Type="http://schemas.openxmlformats.org/officeDocument/2006/relationships/hyperlink" Target="http://ivo.garant.ru/document?id=86671&amp;sub=1000" TargetMode="External"/><Relationship Id="rId66" Type="http://schemas.openxmlformats.org/officeDocument/2006/relationships/hyperlink" Target="http://ivo.garant.ru/document?id=70120262&amp;sub=1000" TargetMode="External"/><Relationship Id="rId87" Type="http://schemas.openxmlformats.org/officeDocument/2006/relationships/hyperlink" Target="http://ivo.garant.ru/document?id=12038258&amp;sub=3" TargetMode="External"/><Relationship Id="rId110" Type="http://schemas.openxmlformats.org/officeDocument/2006/relationships/hyperlink" Target="http://ivo.garant.ru/document?id=57322269&amp;sub=20189" TargetMode="External"/><Relationship Id="rId131" Type="http://schemas.openxmlformats.org/officeDocument/2006/relationships/hyperlink" Target="http://ivo.garant.ru/document?id=890941&amp;sub=2770" TargetMode="External"/><Relationship Id="rId152" Type="http://schemas.openxmlformats.org/officeDocument/2006/relationships/hyperlink" Target="http://ivo.garant.ru/document?id=890941&amp;sub=2770" TargetMode="External"/><Relationship Id="rId173" Type="http://schemas.openxmlformats.org/officeDocument/2006/relationships/hyperlink" Target="http://ivo.garant.ru/document?id=890941&amp;sub=2770" TargetMode="External"/><Relationship Id="rId194" Type="http://schemas.openxmlformats.org/officeDocument/2006/relationships/hyperlink" Target="http://ivo.garant.ru/document?id=72022132&amp;sub=200123" TargetMode="External"/><Relationship Id="rId208" Type="http://schemas.openxmlformats.org/officeDocument/2006/relationships/hyperlink" Target="http://ivo.garant.ru/document?id=57322269&amp;sub=2054" TargetMode="External"/><Relationship Id="rId229" Type="http://schemas.openxmlformats.org/officeDocument/2006/relationships/hyperlink" Target="http://ivo.garant.ru/document?id=890941&amp;sub=2770" TargetMode="External"/><Relationship Id="rId19" Type="http://schemas.openxmlformats.org/officeDocument/2006/relationships/hyperlink" Target="http://ivo.garant.ru/document?id=57322269&amp;sub=1002" TargetMode="External"/><Relationship Id="rId224" Type="http://schemas.openxmlformats.org/officeDocument/2006/relationships/hyperlink" Target="http://ivo.garant.ru/document?id=57322269&amp;sub=2059" TargetMode="External"/><Relationship Id="rId240" Type="http://schemas.openxmlformats.org/officeDocument/2006/relationships/hyperlink" Target="http://ivo.garant.ru/document?id=890941&amp;sub=2770" TargetMode="External"/><Relationship Id="rId245" Type="http://schemas.openxmlformats.org/officeDocument/2006/relationships/hyperlink" Target="http://ivo.garant.ru/document?id=890941&amp;sub=2770" TargetMode="External"/><Relationship Id="rId261" Type="http://schemas.openxmlformats.org/officeDocument/2006/relationships/hyperlink" Target="http://ivo.garant.ru/document?id=70137616&amp;sub=1000" TargetMode="External"/><Relationship Id="rId266" Type="http://schemas.openxmlformats.org/officeDocument/2006/relationships/hyperlink" Target="http://ivo.garant.ru/document?id=12084415&amp;sub=0" TargetMode="External"/><Relationship Id="rId287" Type="http://schemas.openxmlformats.org/officeDocument/2006/relationships/hyperlink" Target="http://ivo.garant.ru/document?id=86671&amp;sub=1000" TargetMode="External"/><Relationship Id="rId14" Type="http://schemas.openxmlformats.org/officeDocument/2006/relationships/hyperlink" Target="http://ivo.garant.ru/document?id=12048517&amp;sub=901" TargetMode="External"/><Relationship Id="rId30" Type="http://schemas.openxmlformats.org/officeDocument/2006/relationships/hyperlink" Target="http://ivo.garant.ru/document?id=57322269&amp;sub=2003" TargetMode="External"/><Relationship Id="rId35" Type="http://schemas.openxmlformats.org/officeDocument/2006/relationships/hyperlink" Target="http://ivo.garant.ru/document?id=12038258&amp;sub=3" TargetMode="External"/><Relationship Id="rId56" Type="http://schemas.openxmlformats.org/officeDocument/2006/relationships/hyperlink" Target="http://ivo.garant.ru/document?id=890941&amp;sub=2770" TargetMode="External"/><Relationship Id="rId77" Type="http://schemas.openxmlformats.org/officeDocument/2006/relationships/hyperlink" Target="http://ivo.garant.ru/document?id=57322269&amp;sub=2012" TargetMode="External"/><Relationship Id="rId100" Type="http://schemas.openxmlformats.org/officeDocument/2006/relationships/hyperlink" Target="http://ivo.garant.ru/document?id=77577304&amp;sub=1516" TargetMode="External"/><Relationship Id="rId105" Type="http://schemas.openxmlformats.org/officeDocument/2006/relationships/hyperlink" Target="http://ivo.garant.ru/document?id=890941&amp;sub=2770" TargetMode="External"/><Relationship Id="rId126" Type="http://schemas.openxmlformats.org/officeDocument/2006/relationships/hyperlink" Target="http://ivo.garant.ru/document?id=57322269&amp;sub=202072" TargetMode="External"/><Relationship Id="rId147" Type="http://schemas.openxmlformats.org/officeDocument/2006/relationships/hyperlink" Target="http://ivo.garant.ru/document?id=57307302&amp;sub=20032" TargetMode="External"/><Relationship Id="rId168" Type="http://schemas.openxmlformats.org/officeDocument/2006/relationships/hyperlink" Target="http://ivo.garant.ru/document?id=890941&amp;sub=2770" TargetMode="External"/><Relationship Id="rId282" Type="http://schemas.openxmlformats.org/officeDocument/2006/relationships/hyperlink" Target="http://ivo.garant.ru/document?id=72011700&amp;sub=1252" TargetMode="External"/><Relationship Id="rId312" Type="http://schemas.openxmlformats.org/officeDocument/2006/relationships/hyperlink" Target="http://ivo.garant.ru/document?id=12084522&amp;sub=54" TargetMode="External"/><Relationship Id="rId317" Type="http://schemas.openxmlformats.org/officeDocument/2006/relationships/hyperlink" Target="http://ivo.garant.ru/document?id=72011700&amp;sub=1252" TargetMode="External"/><Relationship Id="rId8" Type="http://schemas.openxmlformats.org/officeDocument/2006/relationships/hyperlink" Target="http://ivo.garant.ru/document?id=57322269&amp;sub=1" TargetMode="External"/><Relationship Id="rId51" Type="http://schemas.openxmlformats.org/officeDocument/2006/relationships/hyperlink" Target="http://ivo.garant.ru/document?id=57322269&amp;sub=2008" TargetMode="External"/><Relationship Id="rId72" Type="http://schemas.openxmlformats.org/officeDocument/2006/relationships/hyperlink" Target="http://ivo.garant.ru/document?id=12084522&amp;sub=54" TargetMode="External"/><Relationship Id="rId93" Type="http://schemas.openxmlformats.org/officeDocument/2006/relationships/hyperlink" Target="http://ivo.garant.ru/document?id=71571730&amp;sub=3000" TargetMode="External"/><Relationship Id="rId98" Type="http://schemas.openxmlformats.org/officeDocument/2006/relationships/hyperlink" Target="http://ivo.garant.ru/document?id=86671&amp;sub=12110713" TargetMode="External"/><Relationship Id="rId121" Type="http://schemas.openxmlformats.org/officeDocument/2006/relationships/hyperlink" Target="http://ivo.garant.ru/document?id=57322269&amp;sub=2200" TargetMode="External"/><Relationship Id="rId142" Type="http://schemas.openxmlformats.org/officeDocument/2006/relationships/hyperlink" Target="http://ivo.garant.ru/document?id=890941&amp;sub=2770" TargetMode="External"/><Relationship Id="rId163" Type="http://schemas.openxmlformats.org/officeDocument/2006/relationships/hyperlink" Target="http://ivo.garant.ru/document?id=890941&amp;sub=2770" TargetMode="External"/><Relationship Id="rId184" Type="http://schemas.openxmlformats.org/officeDocument/2006/relationships/hyperlink" Target="http://ivo.garant.ru/document?id=890941&amp;sub=2770" TargetMode="External"/><Relationship Id="rId189" Type="http://schemas.openxmlformats.org/officeDocument/2006/relationships/hyperlink" Target="http://ivo.garant.ru/document?id=71488830&amp;sub=1000" TargetMode="External"/><Relationship Id="rId219" Type="http://schemas.openxmlformats.org/officeDocument/2006/relationships/hyperlink" Target="http://ivo.garant.ru/document?id=890941&amp;sub=2770" TargetMode="External"/><Relationship Id="rId3" Type="http://schemas.microsoft.com/office/2007/relationships/stylesWithEffects" Target="stylesWithEffects.xml"/><Relationship Id="rId214" Type="http://schemas.openxmlformats.org/officeDocument/2006/relationships/hyperlink" Target="http://ivo.garant.ru/document?id=890941&amp;sub=2770" TargetMode="External"/><Relationship Id="rId230" Type="http://schemas.openxmlformats.org/officeDocument/2006/relationships/hyperlink" Target="http://ivo.garant.ru/document?id=57322269&amp;sub=20061" TargetMode="External"/><Relationship Id="rId235" Type="http://schemas.openxmlformats.org/officeDocument/2006/relationships/hyperlink" Target="http://ivo.garant.ru/document?id=57322269&amp;sub=20062" TargetMode="External"/><Relationship Id="rId251" Type="http://schemas.openxmlformats.org/officeDocument/2006/relationships/hyperlink" Target="http://ivo.garant.ru/document?id=57322269&amp;sub=2066" TargetMode="External"/><Relationship Id="rId256" Type="http://schemas.openxmlformats.org/officeDocument/2006/relationships/hyperlink" Target="http://ivo.garant.ru/document?id=890941&amp;sub=2770" TargetMode="External"/><Relationship Id="rId277" Type="http://schemas.openxmlformats.org/officeDocument/2006/relationships/hyperlink" Target="http://ivo.garant.ru/document?id=57403922&amp;sub=3009" TargetMode="External"/><Relationship Id="rId298" Type="http://schemas.openxmlformats.org/officeDocument/2006/relationships/hyperlink" Target="http://ivo.garant.ru/document?id=12084522&amp;sub=54" TargetMode="External"/><Relationship Id="rId25" Type="http://schemas.openxmlformats.org/officeDocument/2006/relationships/hyperlink" Target="http://ivo.garant.ru/document?id=71858288&amp;sub=1000" TargetMode="External"/><Relationship Id="rId46" Type="http://schemas.openxmlformats.org/officeDocument/2006/relationships/hyperlink" Target="http://ivo.garant.ru/document?id=86671&amp;sub=0" TargetMode="External"/><Relationship Id="rId67" Type="http://schemas.openxmlformats.org/officeDocument/2006/relationships/hyperlink" Target="http://ivo.garant.ru/document?id=70120262&amp;sub=0" TargetMode="External"/><Relationship Id="rId116" Type="http://schemas.openxmlformats.org/officeDocument/2006/relationships/hyperlink" Target="http://ivo.garant.ru/document?id=71515674&amp;sub=100241813" TargetMode="External"/><Relationship Id="rId137" Type="http://schemas.openxmlformats.org/officeDocument/2006/relationships/hyperlink" Target="http://ivo.garant.ru/document?id=890941&amp;sub=2770" TargetMode="External"/><Relationship Id="rId158" Type="http://schemas.openxmlformats.org/officeDocument/2006/relationships/hyperlink" Target="http://ivo.garant.ru/document?id=57322269&amp;sub=20038" TargetMode="External"/><Relationship Id="rId272" Type="http://schemas.openxmlformats.org/officeDocument/2006/relationships/hyperlink" Target="http://ivo.garant.ru/document?id=77574779&amp;sub=3008" TargetMode="External"/><Relationship Id="rId293" Type="http://schemas.openxmlformats.org/officeDocument/2006/relationships/hyperlink" Target="http://ivo.garant.ru/document?id=77574779&amp;sub=3019" TargetMode="External"/><Relationship Id="rId302" Type="http://schemas.openxmlformats.org/officeDocument/2006/relationships/hyperlink" Target="http://ivo.garant.ru/document?id=890941&amp;sub=2770" TargetMode="External"/><Relationship Id="rId307" Type="http://schemas.openxmlformats.org/officeDocument/2006/relationships/hyperlink" Target="http://ivo.garant.ru/document?id=70120262&amp;sub=1000" TargetMode="External"/><Relationship Id="rId20" Type="http://schemas.openxmlformats.org/officeDocument/2006/relationships/hyperlink" Target="http://ivo.garant.ru/document?id=12071109&amp;sub=200" TargetMode="External"/><Relationship Id="rId41" Type="http://schemas.openxmlformats.org/officeDocument/2006/relationships/hyperlink" Target="http://ivo.garant.ru/document?id=70044110&amp;sub=0" TargetMode="External"/><Relationship Id="rId62" Type="http://schemas.openxmlformats.org/officeDocument/2006/relationships/hyperlink" Target="http://ivo.garant.ru/document?id=890941&amp;sub=2770" TargetMode="External"/><Relationship Id="rId83" Type="http://schemas.openxmlformats.org/officeDocument/2006/relationships/hyperlink" Target="http://ivo.garant.ru/document?id=72011700&amp;sub=1251" TargetMode="External"/><Relationship Id="rId88" Type="http://schemas.openxmlformats.org/officeDocument/2006/relationships/hyperlink" Target="http://ivo.garant.ru/document?id=71515674&amp;sub=10024143" TargetMode="External"/><Relationship Id="rId111" Type="http://schemas.openxmlformats.org/officeDocument/2006/relationships/hyperlink" Target="http://ivo.garant.ru/document?id=890941&amp;sub=2770" TargetMode="External"/><Relationship Id="rId132" Type="http://schemas.openxmlformats.org/officeDocument/2006/relationships/hyperlink" Target="http://ivo.garant.ru/document?id=890941&amp;sub=2770" TargetMode="External"/><Relationship Id="rId153" Type="http://schemas.openxmlformats.org/officeDocument/2006/relationships/hyperlink" Target="http://ivo.garant.ru/document?id=57322269&amp;sub=20037" TargetMode="External"/><Relationship Id="rId174" Type="http://schemas.openxmlformats.org/officeDocument/2006/relationships/hyperlink" Target="http://ivo.garant.ru/document?id=890941&amp;sub=2770" TargetMode="External"/><Relationship Id="rId179" Type="http://schemas.openxmlformats.org/officeDocument/2006/relationships/hyperlink" Target="http://ivo.garant.ru/document?id=890941&amp;sub=2770" TargetMode="External"/><Relationship Id="rId195" Type="http://schemas.openxmlformats.org/officeDocument/2006/relationships/hyperlink" Target="http://ivo.garant.ru/document?id=57322269&amp;sub=2048" TargetMode="External"/><Relationship Id="rId209" Type="http://schemas.openxmlformats.org/officeDocument/2006/relationships/hyperlink" Target="http://ivo.garant.ru/document?id=890941&amp;sub=2770" TargetMode="External"/><Relationship Id="rId190" Type="http://schemas.openxmlformats.org/officeDocument/2006/relationships/hyperlink" Target="http://ivo.garant.ru/document?id=890941&amp;sub=2770" TargetMode="External"/><Relationship Id="rId204" Type="http://schemas.openxmlformats.org/officeDocument/2006/relationships/hyperlink" Target="http://ivo.garant.ru/document?id=77574893&amp;sub=2052" TargetMode="External"/><Relationship Id="rId220" Type="http://schemas.openxmlformats.org/officeDocument/2006/relationships/hyperlink" Target="http://ivo.garant.ru/document?id=890941&amp;sub=2770" TargetMode="External"/><Relationship Id="rId225" Type="http://schemas.openxmlformats.org/officeDocument/2006/relationships/hyperlink" Target="http://ivo.garant.ru/document?id=890941&amp;sub=2770" TargetMode="External"/><Relationship Id="rId241" Type="http://schemas.openxmlformats.org/officeDocument/2006/relationships/hyperlink" Target="http://ivo.garant.ru/document?id=890941&amp;sub=2770" TargetMode="External"/><Relationship Id="rId246" Type="http://schemas.openxmlformats.org/officeDocument/2006/relationships/hyperlink" Target="http://ivo.garant.ru/document?id=890941&amp;sub=2770" TargetMode="External"/><Relationship Id="rId267" Type="http://schemas.openxmlformats.org/officeDocument/2006/relationships/hyperlink" Target="http://ivo.garant.ru/document?id=57322269&amp;sub=3005" TargetMode="External"/><Relationship Id="rId288" Type="http://schemas.openxmlformats.org/officeDocument/2006/relationships/hyperlink" Target="http://ivo.garant.ru/document?id=86671&amp;sub=0" TargetMode="External"/><Relationship Id="rId15" Type="http://schemas.openxmlformats.org/officeDocument/2006/relationships/hyperlink" Target="http://ivo.garant.ru/document?id=12048517&amp;sub=90107" TargetMode="External"/><Relationship Id="rId36" Type="http://schemas.openxmlformats.org/officeDocument/2006/relationships/hyperlink" Target="http://ivo.garant.ru/document?id=85656&amp;sub=2" TargetMode="External"/><Relationship Id="rId57" Type="http://schemas.openxmlformats.org/officeDocument/2006/relationships/hyperlink" Target="http://ivo.garant.ru/document?id=890941&amp;sub=2770" TargetMode="External"/><Relationship Id="rId106" Type="http://schemas.openxmlformats.org/officeDocument/2006/relationships/hyperlink" Target="http://ivo.garant.ru/document?id=57322269&amp;sub=2018" TargetMode="External"/><Relationship Id="rId127" Type="http://schemas.openxmlformats.org/officeDocument/2006/relationships/hyperlink" Target="http://ivo.garant.ru/document?id=57322269&amp;sub=2021" TargetMode="External"/><Relationship Id="rId262" Type="http://schemas.openxmlformats.org/officeDocument/2006/relationships/hyperlink" Target="http://ivo.garant.ru/document?id=70137616&amp;sub=0" TargetMode="External"/><Relationship Id="rId283" Type="http://schemas.openxmlformats.org/officeDocument/2006/relationships/hyperlink" Target="http://ivo.garant.ru/document?id=77574779&amp;sub=3018" TargetMode="External"/><Relationship Id="rId313" Type="http://schemas.openxmlformats.org/officeDocument/2006/relationships/hyperlink" Target="http://ivo.garant.ru/document?id=12084522&amp;sub=54" TargetMode="External"/><Relationship Id="rId318" Type="http://schemas.openxmlformats.org/officeDocument/2006/relationships/hyperlink" Target="http://ivo.garant.ru/document?id=77574779&amp;sub=3022" TargetMode="External"/><Relationship Id="rId10" Type="http://schemas.openxmlformats.org/officeDocument/2006/relationships/hyperlink" Target="http://ivo.garant.ru/document?id=5663299&amp;sub=1001" TargetMode="External"/><Relationship Id="rId31" Type="http://schemas.openxmlformats.org/officeDocument/2006/relationships/hyperlink" Target="http://ivo.garant.ru/document?id=85656&amp;sub=2" TargetMode="External"/><Relationship Id="rId52" Type="http://schemas.openxmlformats.org/officeDocument/2006/relationships/hyperlink" Target="http://ivo.garant.ru/document?id=890941&amp;sub=2770" TargetMode="External"/><Relationship Id="rId73" Type="http://schemas.openxmlformats.org/officeDocument/2006/relationships/hyperlink" Target="http://ivo.garant.ru/document?id=57322269&amp;sub=2010" TargetMode="External"/><Relationship Id="rId78" Type="http://schemas.openxmlformats.org/officeDocument/2006/relationships/hyperlink" Target="http://ivo.garant.ru/document?id=890941&amp;sub=2770" TargetMode="External"/><Relationship Id="rId94" Type="http://schemas.openxmlformats.org/officeDocument/2006/relationships/hyperlink" Target="http://ivo.garant.ru/document?id=57322269&amp;sub=2014" TargetMode="External"/><Relationship Id="rId99" Type="http://schemas.openxmlformats.org/officeDocument/2006/relationships/hyperlink" Target="http://ivo.garant.ru/document?id=77577304&amp;sub=1313056" TargetMode="External"/><Relationship Id="rId101" Type="http://schemas.openxmlformats.org/officeDocument/2006/relationships/hyperlink" Target="http://ivo.garant.ru/document?id=77577304&amp;sub=1620015" TargetMode="External"/><Relationship Id="rId122" Type="http://schemas.openxmlformats.org/officeDocument/2006/relationships/hyperlink" Target="http://ivo.garant.ru/document?id=57322269&amp;sub=2020" TargetMode="External"/><Relationship Id="rId143" Type="http://schemas.openxmlformats.org/officeDocument/2006/relationships/hyperlink" Target="http://ivo.garant.ru/document?id=890941&amp;sub=2770" TargetMode="External"/><Relationship Id="rId148" Type="http://schemas.openxmlformats.org/officeDocument/2006/relationships/hyperlink" Target="http://ivo.garant.ru/document?id=890941&amp;sub=2770" TargetMode="External"/><Relationship Id="rId164" Type="http://schemas.openxmlformats.org/officeDocument/2006/relationships/hyperlink" Target="http://ivo.garant.ru/document?id=890941&amp;sub=2770" TargetMode="External"/><Relationship Id="rId169" Type="http://schemas.openxmlformats.org/officeDocument/2006/relationships/hyperlink" Target="http://ivo.garant.ru/document?id=890941&amp;sub=2770" TargetMode="External"/><Relationship Id="rId185" Type="http://schemas.openxmlformats.org/officeDocument/2006/relationships/hyperlink" Target="http://ivo.garant.ru/document?id=12084522&amp;sub=54" TargetMode="External"/><Relationship Id="rId4" Type="http://schemas.openxmlformats.org/officeDocument/2006/relationships/settings" Target="settings.xml"/><Relationship Id="rId9" Type="http://schemas.openxmlformats.org/officeDocument/2006/relationships/hyperlink" Target="http://ivo.garant.ru/document?id=5663299&amp;sub=2" TargetMode="External"/><Relationship Id="rId180" Type="http://schemas.openxmlformats.org/officeDocument/2006/relationships/hyperlink" Target="http://ivo.garant.ru/document?id=57322269&amp;sub=2042" TargetMode="External"/><Relationship Id="rId210" Type="http://schemas.openxmlformats.org/officeDocument/2006/relationships/hyperlink" Target="http://ivo.garant.ru/document?id=890941&amp;sub=2770" TargetMode="External"/><Relationship Id="rId215" Type="http://schemas.openxmlformats.org/officeDocument/2006/relationships/hyperlink" Target="http://ivo.garant.ru/document?id=72022132&amp;sub=200128" TargetMode="External"/><Relationship Id="rId236" Type="http://schemas.openxmlformats.org/officeDocument/2006/relationships/hyperlink" Target="http://ivo.garant.ru/document?id=890941&amp;sub=2770" TargetMode="External"/><Relationship Id="rId257" Type="http://schemas.openxmlformats.org/officeDocument/2006/relationships/hyperlink" Target="http://ivo.garant.ru/document?id=12038258&amp;sub=3" TargetMode="External"/><Relationship Id="rId278" Type="http://schemas.openxmlformats.org/officeDocument/2006/relationships/hyperlink" Target="http://ivo.garant.ru/document?id=57403922&amp;sub=3013" TargetMode="External"/><Relationship Id="rId26" Type="http://schemas.openxmlformats.org/officeDocument/2006/relationships/hyperlink" Target="http://ivo.garant.ru/document?id=71858288&amp;sub=0" TargetMode="External"/><Relationship Id="rId231" Type="http://schemas.openxmlformats.org/officeDocument/2006/relationships/hyperlink" Target="http://ivo.garant.ru/document?id=890941&amp;sub=2770" TargetMode="External"/><Relationship Id="rId252" Type="http://schemas.openxmlformats.org/officeDocument/2006/relationships/hyperlink" Target="http://ivo.garant.ru/document?id=890941&amp;sub=2770" TargetMode="External"/><Relationship Id="rId273" Type="http://schemas.openxmlformats.org/officeDocument/2006/relationships/hyperlink" Target="http://ivo.garant.ru/document?id=890941&amp;sub=2770" TargetMode="External"/><Relationship Id="rId294" Type="http://schemas.openxmlformats.org/officeDocument/2006/relationships/hyperlink" Target="http://ivo.garant.ru/document?id=890941&amp;sub=2770" TargetMode="External"/><Relationship Id="rId308" Type="http://schemas.openxmlformats.org/officeDocument/2006/relationships/hyperlink" Target="http://ivo.garant.ru/document?id=70120262&amp;sub=0" TargetMode="External"/><Relationship Id="rId47" Type="http://schemas.openxmlformats.org/officeDocument/2006/relationships/hyperlink" Target="http://ivo.garant.ru/document?id=890941&amp;sub=2770" TargetMode="External"/><Relationship Id="rId68" Type="http://schemas.openxmlformats.org/officeDocument/2006/relationships/hyperlink" Target="http://ivo.garant.ru/document?id=12084522&amp;sub=54" TargetMode="External"/><Relationship Id="rId89" Type="http://schemas.openxmlformats.org/officeDocument/2006/relationships/hyperlink" Target="http://ivo.garant.ru/document?id=57322269&amp;sub=20136" TargetMode="External"/><Relationship Id="rId112" Type="http://schemas.openxmlformats.org/officeDocument/2006/relationships/hyperlink" Target="http://ivo.garant.ru/document?id=12084522&amp;sub=54" TargetMode="External"/><Relationship Id="rId133" Type="http://schemas.openxmlformats.org/officeDocument/2006/relationships/hyperlink" Target="http://ivo.garant.ru/document?id=57322269&amp;sub=2027" TargetMode="External"/><Relationship Id="rId154" Type="http://schemas.openxmlformats.org/officeDocument/2006/relationships/hyperlink" Target="http://ivo.garant.ru/document?id=12084522&amp;sub=54" TargetMode="External"/><Relationship Id="rId175" Type="http://schemas.openxmlformats.org/officeDocument/2006/relationships/hyperlink" Target="http://ivo.garant.ru/document?id=890941&amp;sub=2770" TargetMode="External"/><Relationship Id="rId196" Type="http://schemas.openxmlformats.org/officeDocument/2006/relationships/hyperlink" Target="http://ivo.garant.ru/document?id=890941&amp;sub=2770" TargetMode="External"/><Relationship Id="rId200" Type="http://schemas.openxmlformats.org/officeDocument/2006/relationships/hyperlink" Target="http://ivo.garant.ru/document?id=890941&amp;sub=2770" TargetMode="External"/><Relationship Id="rId16" Type="http://schemas.openxmlformats.org/officeDocument/2006/relationships/hyperlink" Target="http://ivo.garant.ru/document?id=57322269&amp;sub=1015" TargetMode="External"/><Relationship Id="rId221" Type="http://schemas.openxmlformats.org/officeDocument/2006/relationships/hyperlink" Target="http://ivo.garant.ru/document?id=72022132&amp;sub=200129" TargetMode="External"/><Relationship Id="rId242" Type="http://schemas.openxmlformats.org/officeDocument/2006/relationships/hyperlink" Target="http://ivo.garant.ru/document?id=890941&amp;sub=2770" TargetMode="External"/><Relationship Id="rId263" Type="http://schemas.openxmlformats.org/officeDocument/2006/relationships/hyperlink" Target="http://ivo.garant.ru/document?id=72060594&amp;sub=3001" TargetMode="External"/><Relationship Id="rId284" Type="http://schemas.openxmlformats.org/officeDocument/2006/relationships/hyperlink" Target="http://ivo.garant.ru/document?id=890941&amp;sub=2770" TargetMode="External"/><Relationship Id="rId319" Type="http://schemas.openxmlformats.org/officeDocument/2006/relationships/hyperlink" Target="http://ivo.garant.ru/document?id=12084522&amp;sub=54" TargetMode="External"/><Relationship Id="rId37" Type="http://schemas.openxmlformats.org/officeDocument/2006/relationships/hyperlink" Target="http://ivo.garant.ru/document?id=87740&amp;sub=4000" TargetMode="External"/><Relationship Id="rId58" Type="http://schemas.openxmlformats.org/officeDocument/2006/relationships/hyperlink" Target="http://ivo.garant.ru/document?id=890941&amp;sub=2770" TargetMode="External"/><Relationship Id="rId79" Type="http://schemas.openxmlformats.org/officeDocument/2006/relationships/hyperlink" Target="http://ivo.garant.ru/document?id=12048517&amp;sub=0" TargetMode="External"/><Relationship Id="rId102" Type="http://schemas.openxmlformats.org/officeDocument/2006/relationships/hyperlink" Target="http://ivo.garant.ru/document?id=890941&amp;sub=2770" TargetMode="External"/><Relationship Id="rId123" Type="http://schemas.openxmlformats.org/officeDocument/2006/relationships/hyperlink" Target="http://ivo.garant.ru/document?id=12048517&amp;sub=2" TargetMode="External"/><Relationship Id="rId144" Type="http://schemas.openxmlformats.org/officeDocument/2006/relationships/hyperlink" Target="http://ivo.garant.ru/document?id=890941&amp;sub=2770" TargetMode="External"/><Relationship Id="rId90" Type="http://schemas.openxmlformats.org/officeDocument/2006/relationships/hyperlink" Target="http://ivo.garant.ru/document?id=12038258&amp;sub=3" TargetMode="External"/><Relationship Id="rId165" Type="http://schemas.openxmlformats.org/officeDocument/2006/relationships/hyperlink" Target="http://ivo.garant.ru/document?id=57322269&amp;sub=20040" TargetMode="External"/><Relationship Id="rId186" Type="http://schemas.openxmlformats.org/officeDocument/2006/relationships/hyperlink" Target="http://ivo.garant.ru/document?id=57322269&amp;sub=20443" TargetMode="External"/><Relationship Id="rId211" Type="http://schemas.openxmlformats.org/officeDocument/2006/relationships/hyperlink" Target="http://ivo.garant.ru/document?id=890941&amp;sub=2770" TargetMode="External"/><Relationship Id="rId232" Type="http://schemas.openxmlformats.org/officeDocument/2006/relationships/hyperlink" Target="http://ivo.garant.ru/document?id=890941&amp;sub=2770" TargetMode="External"/><Relationship Id="rId253" Type="http://schemas.openxmlformats.org/officeDocument/2006/relationships/hyperlink" Target="http://ivo.garant.ru/document?id=71488830&amp;sub=1000" TargetMode="External"/><Relationship Id="rId274" Type="http://schemas.openxmlformats.org/officeDocument/2006/relationships/hyperlink" Target="http://ivo.garant.ru/document?id=12084522&amp;sub=54" TargetMode="External"/><Relationship Id="rId295" Type="http://schemas.openxmlformats.org/officeDocument/2006/relationships/hyperlink" Target="http://ivo.garant.ru/document?id=12084522&amp;sub=54" TargetMode="External"/><Relationship Id="rId309" Type="http://schemas.openxmlformats.org/officeDocument/2006/relationships/hyperlink" Target="http://ivo.garant.ru/document?id=12084522&amp;sub=54" TargetMode="External"/><Relationship Id="rId27" Type="http://schemas.openxmlformats.org/officeDocument/2006/relationships/hyperlink" Target="http://ivo.garant.ru/document?id=72022132&amp;sub=200121" TargetMode="External"/><Relationship Id="rId48" Type="http://schemas.openxmlformats.org/officeDocument/2006/relationships/hyperlink" Target="http://ivo.garant.ru/document?id=57322269&amp;sub=2007" TargetMode="External"/><Relationship Id="rId69" Type="http://schemas.openxmlformats.org/officeDocument/2006/relationships/hyperlink" Target="http://ivo.garant.ru/document?id=70038262&amp;sub=1000" TargetMode="External"/><Relationship Id="rId113" Type="http://schemas.openxmlformats.org/officeDocument/2006/relationships/hyperlink" Target="http://ivo.garant.ru/document?id=57322269&amp;sub=2019" TargetMode="External"/><Relationship Id="rId134" Type="http://schemas.openxmlformats.org/officeDocument/2006/relationships/hyperlink" Target="http://ivo.garant.ru/document?id=890941&amp;sub=2770" TargetMode="External"/><Relationship Id="rId320" Type="http://schemas.openxmlformats.org/officeDocument/2006/relationships/fontTable" Target="fontTable.xml"/><Relationship Id="rId80" Type="http://schemas.openxmlformats.org/officeDocument/2006/relationships/hyperlink" Target="http://ivo.garant.ru/document?id=12084522&amp;sub=54" TargetMode="External"/><Relationship Id="rId155" Type="http://schemas.openxmlformats.org/officeDocument/2006/relationships/hyperlink" Target="http://ivo.garant.ru/document?id=890941&amp;sub=2770" TargetMode="External"/><Relationship Id="rId176" Type="http://schemas.openxmlformats.org/officeDocument/2006/relationships/hyperlink" Target="http://ivo.garant.ru/document?id=890941&amp;sub=2770" TargetMode="External"/><Relationship Id="rId197" Type="http://schemas.openxmlformats.org/officeDocument/2006/relationships/hyperlink" Target="http://ivo.garant.ru/document?id=12084522&amp;sub=54" TargetMode="External"/><Relationship Id="rId201" Type="http://schemas.openxmlformats.org/officeDocument/2006/relationships/hyperlink" Target="http://ivo.garant.ru/document?id=890941&amp;sub=2770" TargetMode="External"/><Relationship Id="rId222" Type="http://schemas.openxmlformats.org/officeDocument/2006/relationships/hyperlink" Target="http://ivo.garant.ru/document?id=77574893&amp;sub=2058" TargetMode="External"/><Relationship Id="rId243" Type="http://schemas.openxmlformats.org/officeDocument/2006/relationships/hyperlink" Target="http://ivo.garant.ru/document?id=890941&amp;sub=2770" TargetMode="External"/><Relationship Id="rId264" Type="http://schemas.openxmlformats.org/officeDocument/2006/relationships/hyperlink" Target="http://ivo.garant.ru/document?id=77577262&amp;sub=3003" TargetMode="External"/><Relationship Id="rId285" Type="http://schemas.openxmlformats.org/officeDocument/2006/relationships/hyperlink" Target="http://ivo.garant.ru/document?id=12084522&amp;sub=54" TargetMode="External"/><Relationship Id="rId17" Type="http://schemas.openxmlformats.org/officeDocument/2006/relationships/hyperlink" Target="http://ivo.garant.ru/document?id=71515674&amp;sub=1002322" TargetMode="External"/><Relationship Id="rId38" Type="http://schemas.openxmlformats.org/officeDocument/2006/relationships/hyperlink" Target="http://ivo.garant.ru/document?id=87740&amp;sub=0" TargetMode="External"/><Relationship Id="rId59" Type="http://schemas.openxmlformats.org/officeDocument/2006/relationships/hyperlink" Target="http://ivo.garant.ru/document?id=890941&amp;sub=2770" TargetMode="External"/><Relationship Id="rId103" Type="http://schemas.openxmlformats.org/officeDocument/2006/relationships/hyperlink" Target="http://ivo.garant.ru/document?id=57322269&amp;sub=2016" TargetMode="External"/><Relationship Id="rId124" Type="http://schemas.openxmlformats.org/officeDocument/2006/relationships/hyperlink" Target="http://ivo.garant.ru/document?id=10004442&amp;sub=0" TargetMode="External"/><Relationship Id="rId310" Type="http://schemas.openxmlformats.org/officeDocument/2006/relationships/hyperlink" Target="http://ivo.garant.ru/document?id=70038262&amp;sub=1000" TargetMode="External"/><Relationship Id="rId70" Type="http://schemas.openxmlformats.org/officeDocument/2006/relationships/hyperlink" Target="http://ivo.garant.ru/document?id=70038262&amp;sub=0" TargetMode="External"/><Relationship Id="rId91" Type="http://schemas.openxmlformats.org/officeDocument/2006/relationships/hyperlink" Target="http://ivo.garant.ru/document?id=71571730&amp;sub=1000" TargetMode="External"/><Relationship Id="rId145" Type="http://schemas.openxmlformats.org/officeDocument/2006/relationships/hyperlink" Target="http://ivo.garant.ru/document?id=890941&amp;sub=2770" TargetMode="External"/><Relationship Id="rId166" Type="http://schemas.openxmlformats.org/officeDocument/2006/relationships/hyperlink" Target="http://ivo.garant.ru/document?id=890941&amp;sub=2770" TargetMode="External"/><Relationship Id="rId187" Type="http://schemas.openxmlformats.org/officeDocument/2006/relationships/hyperlink" Target="http://ivo.garant.ru/document?id=57322269&amp;sub=2045" TargetMode="External"/><Relationship Id="rId1" Type="http://schemas.openxmlformats.org/officeDocument/2006/relationships/numbering" Target="numbering.xml"/><Relationship Id="rId212" Type="http://schemas.openxmlformats.org/officeDocument/2006/relationships/hyperlink" Target="http://ivo.garant.ru/document?id=890941&amp;sub=2770" TargetMode="External"/><Relationship Id="rId233" Type="http://schemas.openxmlformats.org/officeDocument/2006/relationships/hyperlink" Target="http://ivo.garant.ru/document?id=890941&amp;sub=2770" TargetMode="External"/><Relationship Id="rId254" Type="http://schemas.openxmlformats.org/officeDocument/2006/relationships/hyperlink" Target="http://ivo.garant.ru/document?id=890941&amp;sub=2770" TargetMode="External"/><Relationship Id="rId28" Type="http://schemas.openxmlformats.org/officeDocument/2006/relationships/hyperlink" Target="http://ivo.garant.ru/document?id=77574893&amp;sub=2001" TargetMode="External"/><Relationship Id="rId49" Type="http://schemas.openxmlformats.org/officeDocument/2006/relationships/hyperlink" Target="http://ivo.garant.ru/document?id=890941&amp;sub=2770" TargetMode="External"/><Relationship Id="rId114" Type="http://schemas.openxmlformats.org/officeDocument/2006/relationships/hyperlink" Target="http://ivo.garant.ru/document?id=890941&amp;sub=2770" TargetMode="External"/><Relationship Id="rId275" Type="http://schemas.openxmlformats.org/officeDocument/2006/relationships/hyperlink" Target="http://ivo.garant.ru/document?id=890941&amp;sub=2770" TargetMode="External"/><Relationship Id="rId296" Type="http://schemas.openxmlformats.org/officeDocument/2006/relationships/hyperlink" Target="http://ivo.garant.ru/document?id=890941&amp;sub=2770" TargetMode="External"/><Relationship Id="rId300" Type="http://schemas.openxmlformats.org/officeDocument/2006/relationships/hyperlink" Target="http://ivo.garant.ru/document?id=890941&amp;sub=2770" TargetMode="External"/><Relationship Id="rId60" Type="http://schemas.openxmlformats.org/officeDocument/2006/relationships/hyperlink" Target="http://ivo.garant.ru/document?id=890941&amp;sub=2770" TargetMode="External"/><Relationship Id="rId81" Type="http://schemas.openxmlformats.org/officeDocument/2006/relationships/hyperlink" Target="http://ivo.garant.ru/document?id=12084522&amp;sub=54" TargetMode="External"/><Relationship Id="rId135" Type="http://schemas.openxmlformats.org/officeDocument/2006/relationships/hyperlink" Target="http://ivo.garant.ru/document?id=890941&amp;sub=2770" TargetMode="External"/><Relationship Id="rId156" Type="http://schemas.openxmlformats.org/officeDocument/2006/relationships/hyperlink" Target="http://ivo.garant.ru/document?id=12084522&amp;sub=54" TargetMode="External"/><Relationship Id="rId177" Type="http://schemas.openxmlformats.org/officeDocument/2006/relationships/hyperlink" Target="http://ivo.garant.ru/document?id=890941&amp;sub=2770" TargetMode="External"/><Relationship Id="rId198" Type="http://schemas.openxmlformats.org/officeDocument/2006/relationships/hyperlink" Target="http://ivo.garant.ru/document?id=72022132&amp;sub=200124" TargetMode="External"/><Relationship Id="rId321" Type="http://schemas.openxmlformats.org/officeDocument/2006/relationships/theme" Target="theme/theme1.xml"/><Relationship Id="rId202" Type="http://schemas.openxmlformats.org/officeDocument/2006/relationships/hyperlink" Target="http://ivo.garant.ru/document?id=890941&amp;sub=2770" TargetMode="External"/><Relationship Id="rId223" Type="http://schemas.openxmlformats.org/officeDocument/2006/relationships/hyperlink" Target="http://ivo.garant.ru/document?id=890941&amp;sub=2770" TargetMode="External"/><Relationship Id="rId244" Type="http://schemas.openxmlformats.org/officeDocument/2006/relationships/hyperlink" Target="http://ivo.garant.ru/document?id=57322269&amp;sub=20063" TargetMode="External"/><Relationship Id="rId18" Type="http://schemas.openxmlformats.org/officeDocument/2006/relationships/hyperlink" Target="http://ivo.garant.ru/document?id=57322269&amp;sub=1016" TargetMode="External"/><Relationship Id="rId39" Type="http://schemas.openxmlformats.org/officeDocument/2006/relationships/hyperlink" Target="http://ivo.garant.ru/document?id=85656&amp;sub=2" TargetMode="External"/><Relationship Id="rId265" Type="http://schemas.openxmlformats.org/officeDocument/2006/relationships/hyperlink" Target="http://ivo.garant.ru/document?id=72060594&amp;sub=1415" TargetMode="External"/><Relationship Id="rId286" Type="http://schemas.openxmlformats.org/officeDocument/2006/relationships/hyperlink" Target="http://ivo.garant.ru/document?id=890941&amp;sub=2770" TargetMode="External"/><Relationship Id="rId50" Type="http://schemas.openxmlformats.org/officeDocument/2006/relationships/hyperlink" Target="http://ivo.garant.ru/document?id=890941&amp;sub=2770" TargetMode="External"/><Relationship Id="rId104" Type="http://schemas.openxmlformats.org/officeDocument/2006/relationships/hyperlink" Target="http://ivo.garant.ru/document?id=890941&amp;sub=2770" TargetMode="External"/><Relationship Id="rId125" Type="http://schemas.openxmlformats.org/officeDocument/2006/relationships/hyperlink" Target="http://ivo.garant.ru/document?id=71515674&amp;sub=10024212" TargetMode="External"/><Relationship Id="rId146" Type="http://schemas.openxmlformats.org/officeDocument/2006/relationships/hyperlink" Target="http://ivo.garant.ru/document?id=890941&amp;sub=2770" TargetMode="External"/><Relationship Id="rId167" Type="http://schemas.openxmlformats.org/officeDocument/2006/relationships/hyperlink" Target="http://ivo.garant.ru/document?id=890941&amp;sub=2770" TargetMode="External"/><Relationship Id="rId188" Type="http://schemas.openxmlformats.org/officeDocument/2006/relationships/hyperlink" Target="http://ivo.garant.ru/document?id=890941&amp;sub=2770" TargetMode="External"/><Relationship Id="rId311" Type="http://schemas.openxmlformats.org/officeDocument/2006/relationships/hyperlink" Target="http://ivo.garant.ru/document?id=70038262&amp;sub=0" TargetMode="External"/><Relationship Id="rId71" Type="http://schemas.openxmlformats.org/officeDocument/2006/relationships/hyperlink" Target="http://ivo.garant.ru/document?id=12084522&amp;sub=54" TargetMode="External"/><Relationship Id="rId92" Type="http://schemas.openxmlformats.org/officeDocument/2006/relationships/hyperlink" Target="http://ivo.garant.ru/document?id=71571730&amp;sub=2000" TargetMode="External"/><Relationship Id="rId213" Type="http://schemas.openxmlformats.org/officeDocument/2006/relationships/hyperlink" Target="http://ivo.garant.ru/document?id=890941&amp;sub=2770" TargetMode="External"/><Relationship Id="rId234" Type="http://schemas.openxmlformats.org/officeDocument/2006/relationships/hyperlink" Target="http://ivo.garant.ru/document?id=890941&amp;sub=2770" TargetMode="External"/><Relationship Id="rId2" Type="http://schemas.openxmlformats.org/officeDocument/2006/relationships/styles" Target="styles.xml"/><Relationship Id="rId29" Type="http://schemas.openxmlformats.org/officeDocument/2006/relationships/hyperlink" Target="http://ivo.garant.ru/document?id=57322269&amp;sub=2002" TargetMode="External"/><Relationship Id="rId255" Type="http://schemas.openxmlformats.org/officeDocument/2006/relationships/hyperlink" Target="http://ivo.garant.ru/document?id=57322269&amp;sub=2067" TargetMode="External"/><Relationship Id="rId276" Type="http://schemas.openxmlformats.org/officeDocument/2006/relationships/hyperlink" Target="http://ivo.garant.ru/document?id=12084522&amp;sub=54" TargetMode="External"/><Relationship Id="rId297" Type="http://schemas.openxmlformats.org/officeDocument/2006/relationships/hyperlink" Target="http://ivo.garant.ru/document?id=890941&amp;sub=2770" TargetMode="External"/><Relationship Id="rId40" Type="http://schemas.openxmlformats.org/officeDocument/2006/relationships/hyperlink" Target="http://ivo.garant.ru/document?id=70044110&amp;sub=304" TargetMode="External"/><Relationship Id="rId115" Type="http://schemas.openxmlformats.org/officeDocument/2006/relationships/hyperlink" Target="http://ivo.garant.ru/document?id=89095&amp;sub=1000" TargetMode="External"/><Relationship Id="rId136" Type="http://schemas.openxmlformats.org/officeDocument/2006/relationships/hyperlink" Target="http://ivo.garant.ru/document?id=57322269&amp;sub=2028" TargetMode="External"/><Relationship Id="rId157" Type="http://schemas.openxmlformats.org/officeDocument/2006/relationships/hyperlink" Target="http://ivo.garant.ru/document?id=890941&amp;sub=2770" TargetMode="External"/><Relationship Id="rId178" Type="http://schemas.openxmlformats.org/officeDocument/2006/relationships/hyperlink" Target="http://ivo.garant.ru/document?id=890941&amp;sub=2770" TargetMode="External"/><Relationship Id="rId301" Type="http://schemas.openxmlformats.org/officeDocument/2006/relationships/hyperlink" Target="http://ivo.garant.ru/document?id=890941&amp;sub=2770" TargetMode="External"/><Relationship Id="rId61" Type="http://schemas.openxmlformats.org/officeDocument/2006/relationships/hyperlink" Target="http://ivo.garant.ru/document?id=12084522&amp;sub=54" TargetMode="External"/><Relationship Id="rId82" Type="http://schemas.openxmlformats.org/officeDocument/2006/relationships/hyperlink" Target="http://ivo.garant.ru/document?id=890941&amp;sub=2770" TargetMode="External"/><Relationship Id="rId199" Type="http://schemas.openxmlformats.org/officeDocument/2006/relationships/hyperlink" Target="http://ivo.garant.ru/document?id=77574893&amp;sub=2049" TargetMode="External"/><Relationship Id="rId203" Type="http://schemas.openxmlformats.org/officeDocument/2006/relationships/hyperlink" Target="http://ivo.garant.ru/document?id=72022132&amp;sub=20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38699</Words>
  <Characters>220589</Characters>
  <Application>Microsoft Office Word</Application>
  <DocSecurity>0</DocSecurity>
  <Lines>1838</Lines>
  <Paragraphs>517</Paragraphs>
  <ScaleCrop>false</ScaleCrop>
  <Company>SPecialiST RePack</Company>
  <LinksUpToDate>false</LinksUpToDate>
  <CharactersWithSpaces>258771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8</cp:revision>
  <dcterms:created xsi:type="dcterms:W3CDTF">2019-03-20T11:04:00Z</dcterms:created>
  <dcterms:modified xsi:type="dcterms:W3CDTF">2019-03-20T12:01:00Z</dcterms:modified>
</cp:coreProperties>
</file>