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4" w:rsidRPr="0082030A" w:rsidRDefault="00E07D44" w:rsidP="00E07D44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br/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E07D44" w:rsidRPr="0082030A" w:rsidRDefault="00E07D44" w:rsidP="00E07D44">
      <w:pPr>
        <w:rPr>
          <w:rFonts w:ascii="Calibri" w:eastAsia="Calibri" w:hAnsi="Calibri" w:cs="Times New Roman"/>
        </w:rPr>
      </w:pP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_</w:t>
      </w:r>
      <w:r w:rsidRPr="0082030A">
        <w:rPr>
          <w:rFonts w:ascii="Calibri" w:eastAsia="Calibri" w:hAnsi="Calibri" w:cs="Times New Roman"/>
        </w:rPr>
        <w:t>_______________________</w:t>
      </w:r>
    </w:p>
    <w:p w:rsidR="00E07D44" w:rsidRPr="0082030A" w:rsidRDefault="00E07D44" w:rsidP="00E07D4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«Транзитэлектро»</w:t>
      </w:r>
    </w:p>
    <w:p w:rsidR="00E503F7" w:rsidRPr="00E503F7" w:rsidRDefault="00E503F7" w:rsidP="00E503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E503F7" w:rsidRPr="00E07D44" w:rsidRDefault="00E503F7" w:rsidP="00E503F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D44"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E503F7" w:rsidRPr="00E07D44" w:rsidRDefault="00E503F7" w:rsidP="00E50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3F7" w:rsidRPr="00E07D44" w:rsidRDefault="00E503F7" w:rsidP="00E50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D44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E07D44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E503F7" w:rsidRPr="00E07D44" w:rsidRDefault="00E503F7" w:rsidP="00E5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D44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E07D44">
        <w:rPr>
          <w:rFonts w:ascii="Times New Roman" w:eastAsia="Calibri" w:hAnsi="Times New Roman" w:cs="Times New Roman"/>
          <w:sz w:val="24"/>
          <w:szCs w:val="24"/>
        </w:rPr>
        <w:t>плата не предусмотрена и не взимается.</w:t>
      </w:r>
    </w:p>
    <w:p w:rsidR="00E503F7" w:rsidRPr="00E07D44" w:rsidRDefault="00E503F7" w:rsidP="00E5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D44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E07D44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</w:t>
      </w:r>
    </w:p>
    <w:p w:rsidR="00E503F7" w:rsidRPr="00E07D44" w:rsidRDefault="00E503F7" w:rsidP="00E5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D4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E07D44">
        <w:rPr>
          <w:rFonts w:ascii="Times New Roman" w:eastAsia="Calibri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E503F7" w:rsidRPr="00E07D44" w:rsidRDefault="00E503F7" w:rsidP="00E503F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7D4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E07D44" w:rsidRPr="00E07D44" w:rsidTr="00E07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</w:t>
            </w: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3F7" w:rsidRPr="00E07D44" w:rsidRDefault="00E503F7" w:rsidP="00E50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</w:t>
            </w: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мативно прав</w:t>
            </w: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E07D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 акт</w:t>
            </w:r>
          </w:p>
        </w:tc>
      </w:tr>
      <w:tr w:rsidR="00E07D44" w:rsidRPr="00E07D44" w:rsidTr="00E07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>Составление плана-графика проведения ко</w:t>
            </w:r>
            <w:r w:rsidRPr="00E07D44">
              <w:rPr>
                <w:rFonts w:ascii="Times New Roman" w:eastAsia="Calibri" w:hAnsi="Times New Roman" w:cs="Times New Roman"/>
              </w:rPr>
              <w:t>н</w:t>
            </w:r>
            <w:r w:rsidRPr="00E07D44">
              <w:rPr>
                <w:rFonts w:ascii="Times New Roman" w:eastAsia="Calibri" w:hAnsi="Times New Roman" w:cs="Times New Roman"/>
              </w:rPr>
              <w:t>трольного сн</w:t>
            </w:r>
            <w:r w:rsidRPr="00E07D44">
              <w:rPr>
                <w:rFonts w:ascii="Times New Roman" w:eastAsia="Calibri" w:hAnsi="Times New Roman" w:cs="Times New Roman"/>
              </w:rPr>
              <w:t>я</w:t>
            </w:r>
            <w:r w:rsidRPr="00E07D44">
              <w:rPr>
                <w:rFonts w:ascii="Times New Roman" w:eastAsia="Calibri" w:hAnsi="Times New Roman" w:cs="Times New Roman"/>
              </w:rPr>
              <w:t>тия показаний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>План-график сетевая о</w:t>
            </w:r>
            <w:r w:rsidRPr="00E07D44">
              <w:rPr>
                <w:rFonts w:ascii="Times New Roman" w:eastAsia="Calibri" w:hAnsi="Times New Roman" w:cs="Times New Roman"/>
              </w:rPr>
              <w:t>р</w:t>
            </w:r>
            <w:r w:rsidRPr="00E07D44">
              <w:rPr>
                <w:rFonts w:ascii="Times New Roman" w:eastAsia="Calibri" w:hAnsi="Times New Roman" w:cs="Times New Roman"/>
              </w:rPr>
              <w:t>ганизация составляет в отношении точек поста</w:t>
            </w:r>
            <w:r w:rsidRPr="00E07D44">
              <w:rPr>
                <w:rFonts w:ascii="Times New Roman" w:eastAsia="Calibri" w:hAnsi="Times New Roman" w:cs="Times New Roman"/>
              </w:rPr>
              <w:t>в</w:t>
            </w:r>
            <w:r w:rsidRPr="00E07D44">
              <w:rPr>
                <w:rFonts w:ascii="Times New Roman" w:eastAsia="Calibri" w:hAnsi="Times New Roman" w:cs="Times New Roman"/>
              </w:rPr>
              <w:t xml:space="preserve">ки потребителей,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принимающие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устройства которых присоединены, в том числе опосредованно, к объектам электросетев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го хозяйства сетевой о</w:t>
            </w:r>
            <w:r w:rsidRPr="00E07D44">
              <w:rPr>
                <w:rFonts w:ascii="Times New Roman" w:eastAsia="Calibri" w:hAnsi="Times New Roman" w:cs="Times New Roman"/>
              </w:rPr>
              <w:t>р</w:t>
            </w:r>
            <w:r w:rsidRPr="00E07D44">
              <w:rPr>
                <w:rFonts w:ascii="Times New Roman" w:eastAsia="Calibri" w:hAnsi="Times New Roman" w:cs="Times New Roman"/>
              </w:rPr>
              <w:t>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П.169. Основные положения фун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  <w:r w:rsidRPr="00E07D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E07D4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07D44" w:rsidRPr="00E07D44" w:rsidTr="00E07D4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Доведение план-графика пров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lastRenderedPageBreak/>
              <w:t>дения контрол</w:t>
            </w:r>
            <w:r w:rsidRPr="00E07D44">
              <w:rPr>
                <w:rFonts w:ascii="Times New Roman" w:eastAsia="Calibri" w:hAnsi="Times New Roman" w:cs="Times New Roman"/>
              </w:rPr>
              <w:t>ь</w:t>
            </w:r>
            <w:r w:rsidRPr="00E07D44">
              <w:rPr>
                <w:rFonts w:ascii="Times New Roman" w:eastAsia="Calibri" w:hAnsi="Times New Roman" w:cs="Times New Roman"/>
              </w:rPr>
              <w:t>ного снятия п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казаний до св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дения гарант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рующего п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ставщика (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</w:t>
            </w:r>
            <w:r w:rsidRPr="00E07D44">
              <w:rPr>
                <w:rFonts w:ascii="Times New Roman" w:eastAsia="Calibri" w:hAnsi="Times New Roman" w:cs="Times New Roman"/>
              </w:rPr>
              <w:t>р</w:t>
            </w:r>
            <w:r w:rsidRPr="00E07D44">
              <w:rPr>
                <w:rFonts w:ascii="Times New Roman" w:eastAsia="Calibri" w:hAnsi="Times New Roman" w:cs="Times New Roman"/>
              </w:rPr>
              <w:t>госбытовой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энергоснабж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ющей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организ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ции)</w:t>
            </w:r>
          </w:p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 xml:space="preserve">План-график доводится до сведения гарантирующего </w:t>
            </w:r>
            <w:r w:rsidRPr="00E07D44">
              <w:rPr>
                <w:rFonts w:ascii="Times New Roman" w:eastAsia="Calibri" w:hAnsi="Times New Roman" w:cs="Times New Roman"/>
              </w:rPr>
              <w:lastRenderedPageBreak/>
              <w:t>поставщика (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энергосб</w:t>
            </w:r>
            <w:r w:rsidRPr="00E07D44">
              <w:rPr>
                <w:rFonts w:ascii="Times New Roman" w:eastAsia="Calibri" w:hAnsi="Times New Roman" w:cs="Times New Roman"/>
              </w:rPr>
              <w:t>ы</w:t>
            </w:r>
            <w:r w:rsidRPr="00E07D44">
              <w:rPr>
                <w:rFonts w:ascii="Times New Roman" w:eastAsia="Calibri" w:hAnsi="Times New Roman" w:cs="Times New Roman"/>
              </w:rPr>
              <w:t>товой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организации) в отношении тех точек поставки потр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бителей, обслуживание которых осуществляет такой гарантирующий п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 xml:space="preserve">ставщик (энергосбытовая,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энергоснабжающая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низация)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lastRenderedPageBreak/>
              <w:t>Письменное уведо</w:t>
            </w:r>
            <w:r w:rsidRPr="00E07D44">
              <w:rPr>
                <w:rFonts w:ascii="Times New Roman" w:eastAsia="Calibri" w:hAnsi="Times New Roman" w:cs="Times New Roman"/>
              </w:rPr>
              <w:t>м</w:t>
            </w:r>
            <w:r w:rsidRPr="00E07D44">
              <w:rPr>
                <w:rFonts w:ascii="Times New Roman" w:eastAsia="Calibri" w:hAnsi="Times New Roman" w:cs="Times New Roman"/>
              </w:rPr>
              <w:t xml:space="preserve">ление заказным </w:t>
            </w:r>
            <w:r w:rsidRPr="00E07D44">
              <w:rPr>
                <w:rFonts w:ascii="Times New Roman" w:eastAsia="Calibri" w:hAnsi="Times New Roman" w:cs="Times New Roman"/>
              </w:rPr>
              <w:lastRenderedPageBreak/>
              <w:t>письмом с уведомл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нием, факсом или иным другим спос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бом, позволяющим определить дату и время передачи ув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lastRenderedPageBreak/>
              <w:t>В соответствии с с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глашением между с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lastRenderedPageBreak/>
              <w:t>тевой организацией и гарантирующим п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ставщиком (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сбытовой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энергосна</w:t>
            </w:r>
            <w:r w:rsidRPr="00E07D44">
              <w:rPr>
                <w:rFonts w:ascii="Times New Roman" w:eastAsia="Calibri" w:hAnsi="Times New Roman" w:cs="Times New Roman"/>
              </w:rPr>
              <w:t>б</w:t>
            </w:r>
            <w:r w:rsidRPr="00E07D44">
              <w:rPr>
                <w:rFonts w:ascii="Times New Roman" w:eastAsia="Calibri" w:hAnsi="Times New Roman" w:cs="Times New Roman"/>
              </w:rPr>
              <w:t>жающей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П.169. Основные положения фун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ционирования розничных ры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  <w:tr w:rsidR="00E07D44" w:rsidRPr="00E07D44" w:rsidTr="00E07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E07D44">
              <w:rPr>
                <w:rFonts w:ascii="Times New Roman" w:eastAsia="Calibri" w:hAnsi="Times New Roman" w:cs="Times New Roman"/>
              </w:rPr>
              <w:t>о необходимости обеспечения д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пуска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D44">
              <w:rPr>
                <w:rFonts w:ascii="Times New Roman" w:eastAsia="Calibri" w:hAnsi="Times New Roman" w:cs="Times New Roman"/>
              </w:rPr>
              <w:t xml:space="preserve">к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принимающим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устройствам, в границах кот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рых установлен расчетный пр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бор учета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>Если для проведения контрольного снятия показаний требуется д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 xml:space="preserve">пуск к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энергоприним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ющим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устройствам (энергетическим уст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новкам, объектам эле</w:t>
            </w:r>
            <w:r w:rsidRPr="00E07D44">
              <w:rPr>
                <w:rFonts w:ascii="Times New Roman" w:eastAsia="Calibri" w:hAnsi="Times New Roman" w:cs="Times New Roman"/>
              </w:rPr>
              <w:t>к</w:t>
            </w:r>
            <w:r w:rsidRPr="00E07D44">
              <w:rPr>
                <w:rFonts w:ascii="Times New Roman" w:eastAsia="Calibri" w:hAnsi="Times New Roman" w:cs="Times New Roman"/>
              </w:rPr>
              <w:t>тросетевого хозяйства), в границах которых уст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новлен расчетный пр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E07D44">
              <w:rPr>
                <w:rFonts w:ascii="Times New Roman" w:eastAsia="Calibri" w:hAnsi="Times New Roman" w:cs="Times New Roman"/>
              </w:rPr>
              <w:t>о необходимости обесп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чения допуска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D44">
              <w:rPr>
                <w:rFonts w:ascii="Times New Roman" w:eastAsia="Calibri" w:hAnsi="Times New Roman" w:cs="Times New Roman"/>
              </w:rPr>
              <w:t xml:space="preserve">к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принимающим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устро</w:t>
            </w:r>
            <w:r w:rsidRPr="00E07D44">
              <w:rPr>
                <w:rFonts w:ascii="Times New Roman" w:eastAsia="Calibri" w:hAnsi="Times New Roman" w:cs="Times New Roman"/>
              </w:rPr>
              <w:t>й</w:t>
            </w:r>
            <w:r w:rsidRPr="00E07D44">
              <w:rPr>
                <w:rFonts w:ascii="Times New Roman" w:eastAsia="Calibri" w:hAnsi="Times New Roman" w:cs="Times New Roman"/>
              </w:rPr>
              <w:t>ствам, содержащее дату и время проведения ко</w:t>
            </w:r>
            <w:r w:rsidRPr="00E07D44">
              <w:rPr>
                <w:rFonts w:ascii="Times New Roman" w:eastAsia="Calibri" w:hAnsi="Times New Roman" w:cs="Times New Roman"/>
              </w:rPr>
              <w:t>н</w:t>
            </w:r>
            <w:r w:rsidRPr="00E07D44">
              <w:rPr>
                <w:rFonts w:ascii="Times New Roman" w:eastAsia="Calibri" w:hAnsi="Times New Roman" w:cs="Times New Roman"/>
              </w:rPr>
              <w:t>трольного снятия показ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ний, указанные в плане-графике проведения ко</w:t>
            </w:r>
            <w:r w:rsidRPr="00E07D44">
              <w:rPr>
                <w:rFonts w:ascii="Times New Roman" w:eastAsia="Calibri" w:hAnsi="Times New Roman" w:cs="Times New Roman"/>
              </w:rPr>
              <w:t>н</w:t>
            </w:r>
            <w:r w:rsidRPr="00E07D44">
              <w:rPr>
                <w:rFonts w:ascii="Times New Roman" w:eastAsia="Calibri" w:hAnsi="Times New Roman" w:cs="Times New Roman"/>
              </w:rPr>
              <w:t>трольного снятия показ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 xml:space="preserve">ний, а также информацию о последствиях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>.</w:t>
            </w:r>
          </w:p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>Письменное уведо</w:t>
            </w:r>
            <w:r w:rsidRPr="00E07D44">
              <w:rPr>
                <w:rFonts w:ascii="Times New Roman" w:eastAsia="Calibri" w:hAnsi="Times New Roman" w:cs="Times New Roman"/>
              </w:rPr>
              <w:t>м</w:t>
            </w:r>
            <w:r w:rsidRPr="00E07D44">
              <w:rPr>
                <w:rFonts w:ascii="Times New Roman" w:eastAsia="Calibri" w:hAnsi="Times New Roman" w:cs="Times New Roman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>За 5 рабочих дней до планируемой даты проведения контрол</w:t>
            </w:r>
            <w:r w:rsidRPr="00E07D44">
              <w:rPr>
                <w:rFonts w:ascii="Times New Roman" w:eastAsia="Calibri" w:hAnsi="Times New Roman" w:cs="Times New Roman"/>
              </w:rPr>
              <w:t>ь</w:t>
            </w:r>
            <w:r w:rsidRPr="00E07D44">
              <w:rPr>
                <w:rFonts w:ascii="Times New Roman" w:eastAsia="Calibri" w:hAnsi="Times New Roman" w:cs="Times New Roman"/>
              </w:rPr>
              <w:t>ного снятия показаний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П.170. Основные положения фун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энергии.</w:t>
            </w:r>
          </w:p>
        </w:tc>
      </w:tr>
      <w:tr w:rsidR="00E07D44" w:rsidRPr="00E07D44" w:rsidTr="00E07D4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Составление а</w:t>
            </w:r>
            <w:r w:rsidRPr="00E07D44">
              <w:rPr>
                <w:rFonts w:ascii="Times New Roman" w:eastAsia="Calibri" w:hAnsi="Times New Roman" w:cs="Times New Roman"/>
              </w:rPr>
              <w:t>к</w:t>
            </w:r>
            <w:r w:rsidRPr="00E07D44">
              <w:rPr>
                <w:rFonts w:ascii="Times New Roman" w:eastAsia="Calibri" w:hAnsi="Times New Roman" w:cs="Times New Roman"/>
              </w:rPr>
              <w:t xml:space="preserve">та о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недопуске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к приборам учета</w:t>
            </w:r>
          </w:p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 xml:space="preserve">В случае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с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тевой организации к приборам учета в ук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занные в уведомлении дату и время</w:t>
            </w:r>
          </w:p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пуске</w:t>
            </w:r>
            <w:proofErr w:type="spellEnd"/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честве экземпляров по числу участвующих лиц и подписывается уполном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ченными представителями сетевой организации и гарантирующего поста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щика (</w:t>
            </w:r>
            <w:proofErr w:type="spellStart"/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ции), а в случае отсу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ствия последнего - двумя незаинтересованными л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цами.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2 рабочих дней со дня проведения такой пр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цедуры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П.170. Основ функциониров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ния розничных рынков электр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ческой энергии</w:t>
            </w:r>
          </w:p>
        </w:tc>
      </w:tr>
      <w:tr w:rsidR="00E07D44" w:rsidRPr="00E07D44" w:rsidTr="00E07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7D44">
              <w:rPr>
                <w:rFonts w:ascii="Times New Roman" w:eastAsia="Calibri" w:hAnsi="Times New Roman" w:cs="Times New Roman"/>
              </w:rPr>
              <w:t>овторное направление п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требителю ув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домления о необходимости обеспечения д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пуска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 xml:space="preserve">В случае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недопуска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с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тевой организации к приборам учета в ук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7D44">
              <w:rPr>
                <w:rFonts w:ascii="Times New Roman" w:eastAsia="Calibri" w:hAnsi="Times New Roman" w:cs="Times New Roman"/>
              </w:rPr>
              <w:t>овторное направление потребителю уведомления о необходимости обесп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чения допуска.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Письменное уведо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П.170. Основные положения фун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  <w:tr w:rsidR="00E07D44" w:rsidRPr="00E07D44" w:rsidTr="00E07D4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Снятие показ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ний и оформл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ние актом ко</w:t>
            </w:r>
            <w:r w:rsidRPr="00E07D44">
              <w:rPr>
                <w:rFonts w:ascii="Times New Roman" w:eastAsia="Calibri" w:hAnsi="Times New Roman" w:cs="Times New Roman"/>
              </w:rPr>
              <w:t>н</w:t>
            </w:r>
            <w:r w:rsidRPr="00E07D44">
              <w:rPr>
                <w:rFonts w:ascii="Times New Roman" w:eastAsia="Calibri" w:hAnsi="Times New Roman" w:cs="Times New Roman"/>
              </w:rPr>
              <w:t>трольного сн</w:t>
            </w:r>
            <w:r w:rsidRPr="00E07D44">
              <w:rPr>
                <w:rFonts w:ascii="Times New Roman" w:eastAsia="Calibri" w:hAnsi="Times New Roman" w:cs="Times New Roman"/>
              </w:rPr>
              <w:t>я</w:t>
            </w:r>
            <w:r w:rsidRPr="00E07D44">
              <w:rPr>
                <w:rFonts w:ascii="Times New Roman" w:eastAsia="Calibri" w:hAnsi="Times New Roman" w:cs="Times New Roman"/>
              </w:rPr>
              <w:t>тия показаний</w:t>
            </w:r>
          </w:p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07D44">
              <w:rPr>
                <w:rFonts w:ascii="Times New Roman" w:eastAsia="Calibri" w:hAnsi="Times New Roman" w:cs="Times New Roman"/>
              </w:rPr>
              <w:t>Контрольное снятие пок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заний и составление акта контрольного снятия п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казаний, который подп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сывается сетевой орган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зацией, а гарантирующим поставщиком (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энергосб</w:t>
            </w:r>
            <w:r w:rsidRPr="00E07D44">
              <w:rPr>
                <w:rFonts w:ascii="Times New Roman" w:eastAsia="Calibri" w:hAnsi="Times New Roman" w:cs="Times New Roman"/>
              </w:rPr>
              <w:t>ы</w:t>
            </w:r>
            <w:r w:rsidRPr="00E07D44">
              <w:rPr>
                <w:rFonts w:ascii="Times New Roman" w:eastAsia="Calibri" w:hAnsi="Times New Roman" w:cs="Times New Roman"/>
              </w:rPr>
              <w:t>товой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организацией) и потреб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телем (производителем электрической энергии (мощности) на розничном рынке) - в случае их пр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сутствия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Письменное уведо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2 рабочих дней со дня проведения такой пр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цедуры</w:t>
            </w:r>
            <w:bookmarkStart w:id="0" w:name="_GoBack"/>
            <w:bookmarkEnd w:id="0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П.171. Основные положения фун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  <w:tr w:rsidR="00E07D44" w:rsidRPr="00E07D44" w:rsidTr="00E07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7D44">
              <w:rPr>
                <w:rFonts w:ascii="Times New Roman" w:eastAsia="Calibri" w:hAnsi="Times New Roman" w:cs="Times New Roman"/>
              </w:rPr>
              <w:t xml:space="preserve">ередача копии </w:t>
            </w:r>
            <w:r w:rsidR="00441CD2" w:rsidRPr="00E07D44">
              <w:rPr>
                <w:rFonts w:ascii="Times New Roman" w:eastAsia="Calibri" w:hAnsi="Times New Roman" w:cs="Times New Roman"/>
              </w:rPr>
              <w:t>акта гарантир</w:t>
            </w:r>
            <w:r w:rsidR="00441CD2" w:rsidRPr="00E07D44">
              <w:rPr>
                <w:rFonts w:ascii="Times New Roman" w:eastAsia="Calibri" w:hAnsi="Times New Roman" w:cs="Times New Roman"/>
              </w:rPr>
              <w:t>у</w:t>
            </w:r>
            <w:r w:rsidR="00441CD2" w:rsidRPr="00E07D44">
              <w:rPr>
                <w:rFonts w:ascii="Times New Roman" w:eastAsia="Calibri" w:hAnsi="Times New Roman" w:cs="Times New Roman"/>
              </w:rPr>
              <w:t>ющему</w:t>
            </w:r>
            <w:r w:rsidRPr="00E07D44">
              <w:rPr>
                <w:rFonts w:ascii="Times New Roman" w:eastAsia="Calibri" w:hAnsi="Times New Roman" w:cs="Times New Roman"/>
              </w:rPr>
              <w:t xml:space="preserve"> поста</w:t>
            </w:r>
            <w:r w:rsidRPr="00E07D44">
              <w:rPr>
                <w:rFonts w:ascii="Times New Roman" w:eastAsia="Calibri" w:hAnsi="Times New Roman" w:cs="Times New Roman"/>
              </w:rPr>
              <w:t>в</w:t>
            </w:r>
            <w:r w:rsidRPr="00E07D44">
              <w:rPr>
                <w:rFonts w:ascii="Times New Roman" w:eastAsia="Calibri" w:hAnsi="Times New Roman" w:cs="Times New Roman"/>
              </w:rPr>
              <w:t>щику (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сбытовой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</w:t>
            </w:r>
            <w:r w:rsidRPr="00E07D44">
              <w:rPr>
                <w:rFonts w:ascii="Times New Roman" w:eastAsia="Calibri" w:hAnsi="Times New Roman" w:cs="Times New Roman"/>
              </w:rPr>
              <w:t>р</w:t>
            </w:r>
            <w:r w:rsidRPr="00E07D44">
              <w:rPr>
                <w:rFonts w:ascii="Times New Roman" w:eastAsia="Calibri" w:hAnsi="Times New Roman" w:cs="Times New Roman"/>
              </w:rPr>
              <w:t>госнабжающей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Если гарантирующий поставщик (энергосб</w:t>
            </w:r>
            <w:r w:rsidRPr="00E07D44">
              <w:rPr>
                <w:rFonts w:ascii="Times New Roman" w:eastAsia="Calibri" w:hAnsi="Times New Roman" w:cs="Times New Roman"/>
              </w:rPr>
              <w:t>ы</w:t>
            </w:r>
            <w:r w:rsidRPr="00E07D44">
              <w:rPr>
                <w:rFonts w:ascii="Times New Roman" w:eastAsia="Calibri" w:hAnsi="Times New Roman" w:cs="Times New Roman"/>
              </w:rPr>
              <w:t xml:space="preserve">товая, </w:t>
            </w:r>
            <w:proofErr w:type="spellStart"/>
            <w:r w:rsidR="00441CD2" w:rsidRPr="00E07D44">
              <w:rPr>
                <w:rFonts w:ascii="Times New Roman" w:eastAsia="Calibri" w:hAnsi="Times New Roman" w:cs="Times New Roman"/>
              </w:rPr>
              <w:t>энергоснабжа</w:t>
            </w:r>
            <w:r w:rsidR="00441CD2" w:rsidRPr="00E07D44">
              <w:rPr>
                <w:rFonts w:ascii="Times New Roman" w:eastAsia="Calibri" w:hAnsi="Times New Roman" w:cs="Times New Roman"/>
              </w:rPr>
              <w:t>ю</w:t>
            </w:r>
            <w:r w:rsidR="00441CD2" w:rsidRPr="00E07D44">
              <w:rPr>
                <w:rFonts w:ascii="Times New Roman" w:eastAsia="Calibri" w:hAnsi="Times New Roman" w:cs="Times New Roman"/>
              </w:rPr>
              <w:t>щая</w:t>
            </w:r>
            <w:proofErr w:type="spellEnd"/>
            <w:r w:rsidR="00441CD2" w:rsidRPr="00E07D44">
              <w:rPr>
                <w:rFonts w:ascii="Times New Roman" w:eastAsia="Calibri" w:hAnsi="Times New Roman" w:cs="Times New Roman"/>
              </w:rPr>
              <w:t xml:space="preserve"> организация</w:t>
            </w:r>
            <w:r w:rsidRPr="00E07D44">
              <w:rPr>
                <w:rFonts w:ascii="Times New Roman" w:eastAsia="Calibri" w:hAnsi="Times New Roman" w:cs="Times New Roman"/>
              </w:rPr>
              <w:t>) не участвовал при провед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7D44">
              <w:rPr>
                <w:rFonts w:ascii="Times New Roman" w:eastAsia="Calibri" w:hAnsi="Times New Roman" w:cs="Times New Roman"/>
              </w:rPr>
              <w:t xml:space="preserve">ередача копии </w:t>
            </w:r>
            <w:r w:rsidR="00441CD2" w:rsidRPr="00E07D44">
              <w:rPr>
                <w:rFonts w:ascii="Times New Roman" w:eastAsia="Calibri" w:hAnsi="Times New Roman" w:cs="Times New Roman"/>
              </w:rPr>
              <w:t>акта г</w:t>
            </w:r>
            <w:r w:rsidR="00441CD2" w:rsidRPr="00E07D44">
              <w:rPr>
                <w:rFonts w:ascii="Times New Roman" w:eastAsia="Calibri" w:hAnsi="Times New Roman" w:cs="Times New Roman"/>
              </w:rPr>
              <w:t>а</w:t>
            </w:r>
            <w:r w:rsidR="00441CD2" w:rsidRPr="00E07D44">
              <w:rPr>
                <w:rFonts w:ascii="Times New Roman" w:eastAsia="Calibri" w:hAnsi="Times New Roman" w:cs="Times New Roman"/>
              </w:rPr>
              <w:t>рантирующему</w:t>
            </w:r>
            <w:r w:rsidRPr="00E07D44">
              <w:rPr>
                <w:rFonts w:ascii="Times New Roman" w:eastAsia="Calibri" w:hAnsi="Times New Roman" w:cs="Times New Roman"/>
              </w:rPr>
              <w:t xml:space="preserve"> поставщ</w:t>
            </w:r>
            <w:r w:rsidRPr="00E07D44">
              <w:rPr>
                <w:rFonts w:ascii="Times New Roman" w:eastAsia="Calibri" w:hAnsi="Times New Roman" w:cs="Times New Roman"/>
              </w:rPr>
              <w:t>и</w:t>
            </w:r>
            <w:r w:rsidRPr="00E07D44">
              <w:rPr>
                <w:rFonts w:ascii="Times New Roman" w:eastAsia="Calibri" w:hAnsi="Times New Roman" w:cs="Times New Roman"/>
              </w:rPr>
              <w:t>ку (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07D44">
              <w:rPr>
                <w:rFonts w:ascii="Times New Roman" w:eastAsia="Calibri" w:hAnsi="Times New Roman" w:cs="Times New Roman"/>
              </w:rPr>
              <w:t>эне</w:t>
            </w:r>
            <w:r w:rsidRPr="00E07D44">
              <w:rPr>
                <w:rFonts w:ascii="Times New Roman" w:eastAsia="Calibri" w:hAnsi="Times New Roman" w:cs="Times New Roman"/>
              </w:rPr>
              <w:t>р</w:t>
            </w:r>
            <w:r w:rsidRPr="00E07D44">
              <w:rPr>
                <w:rFonts w:ascii="Times New Roman" w:eastAsia="Calibri" w:hAnsi="Times New Roman" w:cs="Times New Roman"/>
              </w:rPr>
              <w:t>госнабжающей</w:t>
            </w:r>
            <w:proofErr w:type="spellEnd"/>
            <w:r w:rsidRPr="00E07D44">
              <w:rPr>
                <w:rFonts w:ascii="Times New Roman" w:eastAsia="Calibri" w:hAnsi="Times New Roman" w:cs="Times New Roman"/>
              </w:rPr>
              <w:t xml:space="preserve"> организ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ции)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Calibri" w:hAnsi="Times New Roman" w:cs="Times New Roman"/>
              </w:rPr>
              <w:t>Заказным письмом с уведомлением, фа</w:t>
            </w:r>
            <w:r w:rsidRPr="00E07D44">
              <w:rPr>
                <w:rFonts w:ascii="Times New Roman" w:eastAsia="Calibri" w:hAnsi="Times New Roman" w:cs="Times New Roman"/>
              </w:rPr>
              <w:t>к</w:t>
            </w:r>
            <w:r w:rsidRPr="00E07D44">
              <w:rPr>
                <w:rFonts w:ascii="Times New Roman" w:eastAsia="Calibri" w:hAnsi="Times New Roman" w:cs="Times New Roman"/>
              </w:rPr>
              <w:t>сом или иным др</w:t>
            </w:r>
            <w:r w:rsidRPr="00E07D44">
              <w:rPr>
                <w:rFonts w:ascii="Times New Roman" w:eastAsia="Calibri" w:hAnsi="Times New Roman" w:cs="Times New Roman"/>
              </w:rPr>
              <w:t>у</w:t>
            </w:r>
            <w:r w:rsidRPr="00E07D44">
              <w:rPr>
                <w:rFonts w:ascii="Times New Roman" w:eastAsia="Calibri" w:hAnsi="Times New Roman" w:cs="Times New Roman"/>
              </w:rPr>
              <w:t>гим способом, позв</w:t>
            </w:r>
            <w:r w:rsidRPr="00E07D44">
              <w:rPr>
                <w:rFonts w:ascii="Times New Roman" w:eastAsia="Calibri" w:hAnsi="Times New Roman" w:cs="Times New Roman"/>
              </w:rPr>
              <w:t>о</w:t>
            </w:r>
            <w:r w:rsidRPr="00E07D44">
              <w:rPr>
                <w:rFonts w:ascii="Times New Roman" w:eastAsia="Calibri" w:hAnsi="Times New Roman" w:cs="Times New Roman"/>
              </w:rPr>
              <w:t>ляющим определить дату и время перед</w:t>
            </w:r>
            <w:r w:rsidRPr="00E07D44">
              <w:rPr>
                <w:rFonts w:ascii="Times New Roman" w:eastAsia="Calibri" w:hAnsi="Times New Roman" w:cs="Times New Roman"/>
              </w:rPr>
              <w:t>а</w:t>
            </w:r>
            <w:r w:rsidRPr="00E07D44">
              <w:rPr>
                <w:rFonts w:ascii="Times New Roman" w:eastAsia="Calibri" w:hAnsi="Times New Roman" w:cs="Times New Roman"/>
              </w:rPr>
              <w:t>чи 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07D44">
              <w:rPr>
                <w:rFonts w:ascii="Times New Roman" w:eastAsia="Calibri" w:hAnsi="Times New Roman" w:cs="Times New Roman"/>
              </w:rPr>
              <w:t>В течение 3 рабочих дней после составл</w:t>
            </w:r>
            <w:r w:rsidRPr="00E07D44">
              <w:rPr>
                <w:rFonts w:ascii="Times New Roman" w:eastAsia="Calibri" w:hAnsi="Times New Roman" w:cs="Times New Roman"/>
              </w:rPr>
              <w:t>е</w:t>
            </w:r>
            <w:r w:rsidRPr="00E07D44">
              <w:rPr>
                <w:rFonts w:ascii="Times New Roman" w:eastAsia="Calibri" w:hAnsi="Times New Roman" w:cs="Times New Roman"/>
              </w:rPr>
              <w:t>ния акта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7" w:rsidRPr="00E07D44" w:rsidRDefault="00E503F7" w:rsidP="00E50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П.171. Основные положения фун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ционирования розничных ры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7D44">
              <w:rPr>
                <w:rFonts w:ascii="Times New Roman" w:eastAsia="Times New Roman" w:hAnsi="Times New Roman" w:cs="Times New Roman"/>
                <w:lang w:eastAsia="ru-RU"/>
              </w:rPr>
              <w:t>ков электрической энергии</w:t>
            </w:r>
          </w:p>
        </w:tc>
      </w:tr>
    </w:tbl>
    <w:p w:rsidR="00E07D44" w:rsidRPr="00E07D44" w:rsidRDefault="00E07D44" w:rsidP="00E07D44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07D44">
        <w:rPr>
          <w:rFonts w:ascii="Times New Roman" w:eastAsia="Times New Roman" w:hAnsi="Times New Roman"/>
          <w:b/>
          <w:sz w:val="24"/>
          <w:szCs w:val="24"/>
        </w:rPr>
        <w:t>КОНТАКТНАЯ ИНФОРМАЦИЯ ДЛЯ НАПРАВЛЕНИЯ ОБРАЩЕНИЙ:</w:t>
      </w:r>
      <w:r w:rsidRPr="00E07D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D44" w:rsidRPr="0082030A" w:rsidRDefault="00E07D44" w:rsidP="00E07D44">
      <w:pPr>
        <w:spacing w:after="0" w:line="100" w:lineRule="atLeast"/>
        <w:jc w:val="both"/>
        <w:rPr>
          <w:rFonts w:eastAsia="Times New Roman"/>
        </w:rPr>
      </w:pPr>
    </w:p>
    <w:p w:rsidR="00E07D44" w:rsidRPr="0082030A" w:rsidRDefault="00E07D44" w:rsidP="00E07D44">
      <w:pPr>
        <w:pStyle w:val="a5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lastRenderedPageBreak/>
        <w:t xml:space="preserve">Юридический (фактический) адрес: </w:t>
      </w:r>
      <w:r>
        <w:rPr>
          <w:rFonts w:ascii="Times New Roman" w:hAnsi="Times New Roman"/>
          <w:sz w:val="24"/>
          <w:szCs w:val="24"/>
        </w:rPr>
        <w:t>443011, Самарская область, город Самара, улица Академика Платонова, дом 10, корпус 1, этаж/офис 1/1.</w:t>
      </w:r>
    </w:p>
    <w:p w:rsidR="00E07D44" w:rsidRPr="0082030A" w:rsidRDefault="00E07D44" w:rsidP="00E07D44">
      <w:pPr>
        <w:pStyle w:val="a5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202-73-23</w:t>
      </w:r>
    </w:p>
    <w:p w:rsidR="00E07D44" w:rsidRPr="0082030A" w:rsidRDefault="00E07D44" w:rsidP="00E07D44">
      <w:pPr>
        <w:pStyle w:val="a5"/>
        <w:rPr>
          <w:rFonts w:ascii="Times New Roman" w:eastAsia="Calibri" w:hAnsi="Times New Roman"/>
          <w:b/>
          <w:i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</w:t>
      </w:r>
      <w:r w:rsidRPr="002D601E">
        <w:rPr>
          <w:rFonts w:ascii="Times New Roman" w:hAnsi="Times New Roman"/>
          <w:sz w:val="24"/>
          <w:szCs w:val="24"/>
        </w:rPr>
        <w:t>ой форме:</w:t>
      </w:r>
      <w:bookmarkStart w:id="1" w:name="cloak15243"/>
      <w:bookmarkEnd w:id="1"/>
      <w:r w:rsidRPr="002D6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82030A">
        <w:rPr>
          <w:rStyle w:val="a6"/>
          <w:rFonts w:ascii="Arial" w:hAnsi="Arial" w:cs="Arial"/>
          <w:i w:val="0"/>
          <w:sz w:val="24"/>
          <w:szCs w:val="24"/>
          <w:shd w:val="clear" w:color="auto" w:fill="FFFFFF"/>
        </w:rPr>
        <w:t>tranzitelektro@mail.ru</w:t>
      </w:r>
    </w:p>
    <w:p w:rsidR="00E503F7" w:rsidRPr="00155CE0" w:rsidRDefault="00E503F7" w:rsidP="00E07D4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E503F7" w:rsidRPr="00155CE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6C" w:rsidRDefault="000C5F6C" w:rsidP="00E503F7">
      <w:pPr>
        <w:spacing w:after="0" w:line="240" w:lineRule="auto"/>
      </w:pPr>
      <w:r>
        <w:separator/>
      </w:r>
    </w:p>
  </w:endnote>
  <w:endnote w:type="continuationSeparator" w:id="0">
    <w:p w:rsidR="000C5F6C" w:rsidRDefault="000C5F6C" w:rsidP="00E5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6C" w:rsidRDefault="000C5F6C" w:rsidP="00E503F7">
      <w:pPr>
        <w:spacing w:after="0" w:line="240" w:lineRule="auto"/>
      </w:pPr>
      <w:r>
        <w:separator/>
      </w:r>
    </w:p>
  </w:footnote>
  <w:footnote w:type="continuationSeparator" w:id="0">
    <w:p w:rsidR="000C5F6C" w:rsidRDefault="000C5F6C" w:rsidP="00E503F7">
      <w:pPr>
        <w:spacing w:after="0" w:line="240" w:lineRule="auto"/>
      </w:pPr>
      <w:r>
        <w:continuationSeparator/>
      </w:r>
    </w:p>
  </w:footnote>
  <w:footnote w:id="1">
    <w:p w:rsidR="00E503F7" w:rsidRDefault="00E503F7" w:rsidP="00E503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89735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положения функционирования розничных рынков электрической энергии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Pr="00DB2B9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F7"/>
    <w:rsid w:val="00062364"/>
    <w:rsid w:val="000C5F6C"/>
    <w:rsid w:val="00155CE0"/>
    <w:rsid w:val="0030360F"/>
    <w:rsid w:val="00441CD2"/>
    <w:rsid w:val="00575C69"/>
    <w:rsid w:val="00583786"/>
    <w:rsid w:val="00606E37"/>
    <w:rsid w:val="00687759"/>
    <w:rsid w:val="0082102F"/>
    <w:rsid w:val="009F3C20"/>
    <w:rsid w:val="009F70A8"/>
    <w:rsid w:val="00A5669E"/>
    <w:rsid w:val="00E07D44"/>
    <w:rsid w:val="00E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503F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50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155CE0"/>
    <w:rPr>
      <w:color w:val="0000FF"/>
      <w:u w:val="single"/>
    </w:rPr>
  </w:style>
  <w:style w:type="paragraph" w:styleId="a5">
    <w:name w:val="No Spacing"/>
    <w:uiPriority w:val="1"/>
    <w:qFormat/>
    <w:rsid w:val="00155CE0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E07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503F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50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155CE0"/>
    <w:rPr>
      <w:color w:val="0000FF"/>
      <w:u w:val="single"/>
    </w:rPr>
  </w:style>
  <w:style w:type="paragraph" w:styleId="a5">
    <w:name w:val="No Spacing"/>
    <w:uiPriority w:val="1"/>
    <w:qFormat/>
    <w:rsid w:val="00155CE0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E07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Виталий Николаевич</dc:creator>
  <cp:lastModifiedBy>1801</cp:lastModifiedBy>
  <cp:revision>3</cp:revision>
  <dcterms:created xsi:type="dcterms:W3CDTF">2019-11-25T10:02:00Z</dcterms:created>
  <dcterms:modified xsi:type="dcterms:W3CDTF">2019-11-25T10:23:00Z</dcterms:modified>
</cp:coreProperties>
</file>